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E180" w14:textId="17B50EA3" w:rsidR="005C43DA" w:rsidRPr="005C43DA" w:rsidRDefault="005C43DA" w:rsidP="005C43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3D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4329164" w14:textId="77777777" w:rsidR="005C43DA" w:rsidRDefault="005C43DA" w:rsidP="005C43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3DA">
        <w:rPr>
          <w:rFonts w:ascii="Times New Roman" w:hAnsi="Times New Roman" w:cs="Times New Roman"/>
          <w:sz w:val="24"/>
          <w:szCs w:val="24"/>
        </w:rPr>
        <w:t>к письму МУ ДПО «ЦРО»</w:t>
      </w:r>
    </w:p>
    <w:p w14:paraId="4260D415" w14:textId="630079CD" w:rsidR="005C43DA" w:rsidRPr="005C43DA" w:rsidRDefault="005C43DA" w:rsidP="005C43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3DA">
        <w:rPr>
          <w:rFonts w:ascii="Times New Roman" w:hAnsi="Times New Roman" w:cs="Times New Roman"/>
          <w:sz w:val="24"/>
          <w:szCs w:val="24"/>
        </w:rPr>
        <w:t xml:space="preserve"> от 30.09.2020 № 690</w:t>
      </w:r>
    </w:p>
    <w:p w14:paraId="44AEAE7C" w14:textId="77777777" w:rsidR="005C43DA" w:rsidRDefault="005C43DA" w:rsidP="005C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F02E5" w14:textId="77777777" w:rsidR="005C43DA" w:rsidRDefault="005C43DA" w:rsidP="005C43DA">
      <w:pPr>
        <w:pStyle w:val="ConsPlusNormal"/>
        <w:ind w:firstLine="993"/>
        <w:jc w:val="both"/>
      </w:pPr>
      <w:r>
        <w:t>Примерное положение о классном руководстве  составлено на основании:</w:t>
      </w:r>
    </w:p>
    <w:p w14:paraId="7CEECC61" w14:textId="77777777" w:rsidR="005C43DA" w:rsidRPr="007C0330" w:rsidRDefault="005C43DA" w:rsidP="005C43DA">
      <w:pPr>
        <w:pStyle w:val="ConsPlusNormal"/>
        <w:ind w:firstLine="993"/>
        <w:jc w:val="both"/>
        <w:rPr>
          <w:rFonts w:eastAsia="Calibri"/>
        </w:rPr>
      </w:pPr>
      <w:proofErr w:type="gramStart"/>
      <w:r>
        <w:t xml:space="preserve">- Примерной программы воспитания (Одобрена </w:t>
      </w:r>
      <w:r w:rsidRPr="007C0330">
        <w:rPr>
          <w:rFonts w:eastAsia="Calibri"/>
        </w:rPr>
        <w:t>решением федерального учебно-методического объединения по общему образованию</w:t>
      </w:r>
      <w:r>
        <w:rPr>
          <w:rFonts w:eastAsia="Calibri"/>
        </w:rPr>
        <w:t xml:space="preserve"> </w:t>
      </w:r>
      <w:r w:rsidRPr="007C0330">
        <w:rPr>
          <w:rFonts w:eastAsia="Calibri"/>
        </w:rPr>
        <w:t xml:space="preserve">(протокол от </w:t>
      </w:r>
      <w:r>
        <w:rPr>
          <w:rFonts w:eastAsia="Calibri"/>
        </w:rPr>
        <w:t>2</w:t>
      </w:r>
      <w:r w:rsidRPr="007C0330">
        <w:rPr>
          <w:rFonts w:eastAsia="Calibri"/>
        </w:rPr>
        <w:t xml:space="preserve"> </w:t>
      </w:r>
      <w:r>
        <w:rPr>
          <w:rFonts w:eastAsia="Calibri"/>
        </w:rPr>
        <w:t>июня</w:t>
      </w:r>
      <w:r w:rsidRPr="007C0330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7C0330">
        <w:rPr>
          <w:rFonts w:eastAsia="Calibri"/>
        </w:rPr>
        <w:t xml:space="preserve"> г. № </w:t>
      </w:r>
      <w:r>
        <w:rPr>
          <w:rFonts w:eastAsia="Calibri"/>
        </w:rPr>
        <w:t>2/20</w:t>
      </w:r>
      <w:r w:rsidRPr="007C0330">
        <w:rPr>
          <w:rFonts w:eastAsia="Calibri"/>
        </w:rPr>
        <w:t>)</w:t>
      </w:r>
      <w:proofErr w:type="gramEnd"/>
    </w:p>
    <w:p w14:paraId="7023971E" w14:textId="77777777" w:rsidR="005C43DA" w:rsidRDefault="005C43DA" w:rsidP="005C43DA">
      <w:pPr>
        <w:pStyle w:val="ConsPlusNormal"/>
        <w:ind w:firstLine="993"/>
        <w:jc w:val="both"/>
      </w:pPr>
      <w:r>
        <w:t xml:space="preserve">- Письма  </w:t>
      </w:r>
      <w:proofErr w:type="spellStart"/>
      <w:r>
        <w:t>Минпросвещения</w:t>
      </w:r>
      <w:proofErr w:type="spellEnd"/>
      <w:r>
        <w:t xml:space="preserve"> России от 12.05.2020 N ВБ-1011/08 "О методических рекомендациях" 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организациях")</w:t>
      </w:r>
    </w:p>
    <w:p w14:paraId="20694E90" w14:textId="77777777" w:rsidR="005C43DA" w:rsidRDefault="005C43DA" w:rsidP="005C43DA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14:paraId="02F7BD1D" w14:textId="77777777" w:rsidR="005C43DA" w:rsidRDefault="005C43DA" w:rsidP="00910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Примерное положение требует доработки в соответствии с особенностями воспитательной работы школы и </w:t>
      </w:r>
      <w:proofErr w:type="spellStart"/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>ее</w:t>
      </w:r>
      <w:proofErr w:type="spellEnd"/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методического сопровождения.</w:t>
      </w:r>
    </w:p>
    <w:p w14:paraId="52D5B953" w14:textId="2459F977" w:rsidR="00910E79" w:rsidRPr="00EB31B9" w:rsidRDefault="00910E79" w:rsidP="00910E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Положение важно обсудить с классными руководителями (покритиковать, убрать, дополнить, принять его).  </w:t>
      </w:r>
    </w:p>
    <w:p w14:paraId="60CB6798" w14:textId="77777777" w:rsidR="00B962F0" w:rsidRDefault="00B962F0" w:rsidP="00B962F0">
      <w:pPr>
        <w:rPr>
          <w:rFonts w:ascii="Times New Roman" w:hAnsi="Times New Roman" w:cs="Times New Roman"/>
          <w:b/>
          <w:sz w:val="24"/>
          <w:szCs w:val="24"/>
        </w:rPr>
      </w:pPr>
    </w:p>
    <w:p w14:paraId="751EA9FE" w14:textId="4B88F929" w:rsidR="005C43DA" w:rsidRDefault="00B962F0" w:rsidP="00B962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Коренева Л.Б., заместитель директора МУ ДПО «Центр развития образования»</w:t>
      </w:r>
    </w:p>
    <w:p w14:paraId="765219EB" w14:textId="77777777" w:rsidR="00B962F0" w:rsidRDefault="00B962F0" w:rsidP="005C4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93532" w14:textId="77777777" w:rsidR="00B962F0" w:rsidRDefault="00B962F0" w:rsidP="005C4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C78C7" w14:textId="77777777" w:rsidR="005C43DA" w:rsidRPr="009946B0" w:rsidRDefault="005C43DA" w:rsidP="005C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Pr="009946B0">
        <w:rPr>
          <w:rFonts w:ascii="Times New Roman" w:hAnsi="Times New Roman" w:cs="Times New Roman"/>
          <w:b/>
          <w:sz w:val="24"/>
          <w:szCs w:val="24"/>
        </w:rPr>
        <w:t>Положение о классном руководстве</w:t>
      </w:r>
    </w:p>
    <w:p w14:paraId="40622C4E" w14:textId="77777777" w:rsidR="005C43DA" w:rsidRPr="009946B0" w:rsidRDefault="005C43DA" w:rsidP="005C43DA">
      <w:pPr>
        <w:pStyle w:val="a7"/>
        <w:numPr>
          <w:ilvl w:val="0"/>
          <w:numId w:val="2"/>
        </w:numPr>
        <w:spacing w:after="200" w:line="276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14A8727" w14:textId="77777777" w:rsidR="005C43DA" w:rsidRPr="009946B0" w:rsidRDefault="005C43DA" w:rsidP="005C43DA">
      <w:pPr>
        <w:pStyle w:val="a7"/>
        <w:numPr>
          <w:ilvl w:val="1"/>
          <w:numId w:val="2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B0">
        <w:rPr>
          <w:rFonts w:ascii="Times New Roman" w:hAnsi="Times New Roman" w:cs="Times New Roman"/>
          <w:sz w:val="24"/>
          <w:szCs w:val="24"/>
        </w:rPr>
        <w:t xml:space="preserve">Классное руководство рассматривается как особый вид педагогической деятельности, направленный, в первую очередь, на решение задач воспитания и социализации обучающихся, </w:t>
      </w:r>
      <w:r>
        <w:rPr>
          <w:rFonts w:ascii="Times New Roman" w:hAnsi="Times New Roman" w:cs="Times New Roman"/>
          <w:sz w:val="24"/>
          <w:szCs w:val="24"/>
        </w:rPr>
        <w:t>ориентированный на</w:t>
      </w:r>
      <w:r w:rsidRPr="009946B0">
        <w:rPr>
          <w:rFonts w:ascii="Times New Roman" w:hAnsi="Times New Roman" w:cs="Times New Roman"/>
          <w:sz w:val="24"/>
          <w:szCs w:val="24"/>
        </w:rPr>
        <w:t xml:space="preserve"> 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</w:p>
    <w:p w14:paraId="732F9C56" w14:textId="21DF516A" w:rsidR="005C43DA" w:rsidRPr="009946B0" w:rsidRDefault="005C43DA" w:rsidP="005C43DA">
      <w:pPr>
        <w:pStyle w:val="a7"/>
        <w:numPr>
          <w:ilvl w:val="1"/>
          <w:numId w:val="2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>Настоящее положение определяет организационно-педагогические</w:t>
      </w:r>
      <w:r w:rsidR="002044C9">
        <w:rPr>
          <w:rFonts w:ascii="Times New Roman" w:hAnsi="Times New Roman" w:cs="Times New Roman"/>
          <w:sz w:val="24"/>
          <w:szCs w:val="24"/>
        </w:rPr>
        <w:t xml:space="preserve"> и методические</w:t>
      </w:r>
      <w:r w:rsidRPr="009946B0">
        <w:rPr>
          <w:rFonts w:ascii="Times New Roman" w:hAnsi="Times New Roman" w:cs="Times New Roman"/>
          <w:sz w:val="24"/>
          <w:szCs w:val="24"/>
        </w:rPr>
        <w:t xml:space="preserve"> аспекты выполнения педагогами </w:t>
      </w:r>
      <w:r>
        <w:rPr>
          <w:rFonts w:ascii="Times New Roman" w:hAnsi="Times New Roman" w:cs="Times New Roman"/>
          <w:sz w:val="24"/>
          <w:szCs w:val="24"/>
        </w:rPr>
        <w:t xml:space="preserve">МОО </w:t>
      </w:r>
      <w:r w:rsidRPr="009946B0">
        <w:rPr>
          <w:rFonts w:ascii="Times New Roman" w:hAnsi="Times New Roman" w:cs="Times New Roman"/>
          <w:sz w:val="24"/>
          <w:szCs w:val="24"/>
        </w:rPr>
        <w:t>функций классного руководителя, определяет его права, обязанности и ответственность.</w:t>
      </w:r>
    </w:p>
    <w:p w14:paraId="048D7FCA" w14:textId="77777777" w:rsidR="005C43DA" w:rsidRDefault="005C43DA" w:rsidP="005C43DA">
      <w:pPr>
        <w:pStyle w:val="a7"/>
        <w:numPr>
          <w:ilvl w:val="1"/>
          <w:numId w:val="2"/>
        </w:numPr>
        <w:spacing w:after="200" w:line="276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своей деятельности классный руководитель руководствуется:</w:t>
      </w:r>
    </w:p>
    <w:p w14:paraId="436C1544" w14:textId="77777777" w:rsidR="005C43DA" w:rsidRDefault="005C43DA" w:rsidP="005C43DA">
      <w:pPr>
        <w:pStyle w:val="a7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законодательством РФ, РК  и иными нормативными актами РФ, РК, МО ГО «Сыктывкар», приказами и распоряжениями органов, осуществляющих управление в сфере образования;</w:t>
      </w:r>
    </w:p>
    <w:p w14:paraId="2478A3FA" w14:textId="77777777" w:rsidR="005C43DA" w:rsidRDefault="005C43DA" w:rsidP="005C43DA">
      <w:pPr>
        <w:pStyle w:val="a7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Уставом МОО;</w:t>
      </w:r>
    </w:p>
    <w:p w14:paraId="4337723B" w14:textId="77777777" w:rsidR="005C43DA" w:rsidRDefault="005C43DA" w:rsidP="005C43DA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946B0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46B0">
        <w:rPr>
          <w:rFonts w:ascii="Times New Roman" w:hAnsi="Times New Roman" w:cs="Times New Roman"/>
          <w:sz w:val="24"/>
          <w:szCs w:val="24"/>
        </w:rPr>
        <w:t xml:space="preserve"> школы, в том числе рабочей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46B0">
        <w:rPr>
          <w:rFonts w:ascii="Times New Roman" w:hAnsi="Times New Roman" w:cs="Times New Roman"/>
          <w:sz w:val="24"/>
          <w:szCs w:val="24"/>
        </w:rPr>
        <w:t xml:space="preserve"> воспитания и календарн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946B0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946B0">
        <w:rPr>
          <w:rFonts w:ascii="Times New Roman" w:hAnsi="Times New Roman" w:cs="Times New Roman"/>
          <w:sz w:val="24"/>
          <w:szCs w:val="24"/>
        </w:rPr>
        <w:t>воспитательной работы,</w:t>
      </w:r>
    </w:p>
    <w:p w14:paraId="4126150E" w14:textId="77777777" w:rsidR="005C43DA" w:rsidRDefault="005C43DA" w:rsidP="005C43DA">
      <w:pPr>
        <w:pStyle w:val="a7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локальными актами, приказами МОО по вопросам выполняемой работы;</w:t>
      </w:r>
    </w:p>
    <w:p w14:paraId="6D0288D5" w14:textId="77777777" w:rsidR="005C43DA" w:rsidRDefault="005C43DA" w:rsidP="005C43DA">
      <w:pPr>
        <w:pStyle w:val="a7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методическими материалами по воспитательной работе;</w:t>
      </w:r>
    </w:p>
    <w:p w14:paraId="15484FEA" w14:textId="77777777" w:rsidR="005C43DA" w:rsidRDefault="005C43DA" w:rsidP="005C43DA">
      <w:pPr>
        <w:pStyle w:val="a7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14:paraId="122E734A" w14:textId="77777777" w:rsidR="005C43DA" w:rsidRDefault="005C43DA" w:rsidP="005C43DA">
      <w:pPr>
        <w:pStyle w:val="a7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настоящим Положением.</w:t>
      </w:r>
    </w:p>
    <w:p w14:paraId="1B09A8F7" w14:textId="77777777" w:rsidR="005C43DA" w:rsidRDefault="005C43DA" w:rsidP="005C43DA">
      <w:pPr>
        <w:pStyle w:val="a7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1.4. Функции классного руководителя исполняются педагогом МОО </w:t>
      </w:r>
      <w:r w:rsidRPr="007D66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 письменного согласия на выполнение  этого дополнительного вида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Назначение классного руководителя ежегодно оформляется приказом МОО. </w:t>
      </w:r>
    </w:p>
    <w:p w14:paraId="5CA3BF5B" w14:textId="77777777" w:rsidR="005C43DA" w:rsidRPr="009946B0" w:rsidRDefault="005C43DA" w:rsidP="005C43DA">
      <w:pPr>
        <w:pStyle w:val="a7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10F0E5AC" w14:textId="77777777" w:rsidR="005C43DA" w:rsidRPr="009946B0" w:rsidRDefault="005C43DA" w:rsidP="005C43DA">
      <w:pPr>
        <w:pStyle w:val="a7"/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0">
        <w:rPr>
          <w:rFonts w:ascii="Times New Roman" w:hAnsi="Times New Roman" w:cs="Times New Roman"/>
          <w:b/>
          <w:sz w:val="24"/>
          <w:szCs w:val="24"/>
        </w:rPr>
        <w:t>Цели, задачи, содержание и формы деятельности классного руководителя</w:t>
      </w:r>
    </w:p>
    <w:p w14:paraId="04A7A246" w14:textId="77777777" w:rsidR="005C43DA" w:rsidRPr="009946B0" w:rsidRDefault="005C43DA" w:rsidP="005C43DA">
      <w:pPr>
        <w:pStyle w:val="a7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2E09000B" w14:textId="77777777" w:rsidR="005C43DA" w:rsidRPr="009946B0" w:rsidRDefault="005C43DA" w:rsidP="005C43DA">
      <w:pPr>
        <w:pStyle w:val="a7"/>
        <w:numPr>
          <w:ilvl w:val="1"/>
          <w:numId w:val="2"/>
        </w:numPr>
        <w:tabs>
          <w:tab w:val="left" w:pos="993"/>
        </w:tabs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 xml:space="preserve">Цели, задачи, содержание и формы деятельности классного руководителя 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программой </w:t>
      </w:r>
      <w:r w:rsidRPr="009946B0">
        <w:rPr>
          <w:rFonts w:ascii="Times New Roman" w:hAnsi="Times New Roman" w:cs="Times New Roman"/>
          <w:sz w:val="24"/>
          <w:szCs w:val="24"/>
        </w:rPr>
        <w:t>воспитания МОО.</w:t>
      </w:r>
    </w:p>
    <w:p w14:paraId="2A536AB5" w14:textId="77777777" w:rsidR="005C43DA" w:rsidRPr="009946B0" w:rsidRDefault="005C43DA" w:rsidP="005C43DA">
      <w:pPr>
        <w:pStyle w:val="a7"/>
        <w:numPr>
          <w:ilvl w:val="1"/>
          <w:numId w:val="2"/>
        </w:numPr>
        <w:tabs>
          <w:tab w:val="left" w:pos="993"/>
        </w:tabs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>Цели деятельности классного руководителя направлены на достижение целей воспитания МОО, заявленных в рабочей программе воспитания.</w:t>
      </w:r>
    </w:p>
    <w:p w14:paraId="5D316AE2" w14:textId="77777777" w:rsidR="005C43DA" w:rsidRPr="009946B0" w:rsidRDefault="005C43DA" w:rsidP="005C43DA">
      <w:pPr>
        <w:pStyle w:val="a7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>Приоритетными задачами деятельности классно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46B0">
        <w:rPr>
          <w:rFonts w:ascii="Times New Roman" w:hAnsi="Times New Roman" w:cs="Times New Roman"/>
          <w:sz w:val="24"/>
          <w:szCs w:val="24"/>
        </w:rPr>
        <w:t xml:space="preserve"> руков</w:t>
      </w:r>
      <w:r>
        <w:rPr>
          <w:rFonts w:ascii="Times New Roman" w:hAnsi="Times New Roman" w:cs="Times New Roman"/>
          <w:sz w:val="24"/>
          <w:szCs w:val="24"/>
        </w:rPr>
        <w:t>одителя</w:t>
      </w:r>
      <w:r w:rsidRPr="009946B0">
        <w:rPr>
          <w:rFonts w:ascii="Times New Roman" w:hAnsi="Times New Roman" w:cs="Times New Roman"/>
          <w:sz w:val="24"/>
          <w:szCs w:val="24"/>
        </w:rPr>
        <w:t xml:space="preserve">, соответствующими государственным приоритетам в области воспитания и социализации </w:t>
      </w:r>
      <w:proofErr w:type="gramStart"/>
      <w:r w:rsidRPr="009946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46B0">
        <w:rPr>
          <w:rFonts w:ascii="Times New Roman" w:hAnsi="Times New Roman" w:cs="Times New Roman"/>
          <w:sz w:val="24"/>
          <w:szCs w:val="24"/>
        </w:rPr>
        <w:t>, являются:</w:t>
      </w:r>
    </w:p>
    <w:p w14:paraId="4BDE44BB" w14:textId="77777777" w:rsidR="005C43DA" w:rsidRPr="009946B0" w:rsidRDefault="005C43DA" w:rsidP="005C43DA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</w:pPr>
      <w:r>
        <w:t>с</w:t>
      </w:r>
      <w:r w:rsidRPr="009946B0">
        <w:t xml:space="preserve">оздание благоприятных психолого-педагогических условий в классе </w:t>
      </w:r>
      <w:proofErr w:type="spellStart"/>
      <w:r w:rsidRPr="009946B0">
        <w:t>путем</w:t>
      </w:r>
      <w:proofErr w:type="spellEnd"/>
      <w:r w:rsidRPr="009946B0">
        <w:t xml:space="preserve"> </w:t>
      </w:r>
      <w:proofErr w:type="spellStart"/>
      <w:r w:rsidRPr="009946B0">
        <w:t>гуманизации</w:t>
      </w:r>
      <w:proofErr w:type="spellEnd"/>
      <w:r w:rsidRPr="009946B0"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14:paraId="28FF919A" w14:textId="77777777" w:rsidR="005C43DA" w:rsidRPr="009946B0" w:rsidRDefault="005C43DA" w:rsidP="005C43DA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</w:pPr>
      <w:r>
        <w:t>ф</w:t>
      </w:r>
      <w:r w:rsidRPr="009946B0">
        <w:t xml:space="preserve">ормирование у обучающихся высокого уровня духовно-нравственного развития, основанного на принятии общечеловеческих и </w:t>
      </w:r>
      <w:proofErr w:type="gramStart"/>
      <w:r w:rsidRPr="009946B0">
        <w:t>российских традиционных</w:t>
      </w:r>
      <w:proofErr w:type="gramEnd"/>
      <w:r w:rsidRPr="009946B0">
        <w:t xml:space="preserve"> духовных ценностей и практической готовности им следовать;</w:t>
      </w:r>
    </w:p>
    <w:p w14:paraId="6F818859" w14:textId="77777777" w:rsidR="005C43DA" w:rsidRPr="009946B0" w:rsidRDefault="005C43DA" w:rsidP="005C43DA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>
        <w:t>ф</w:t>
      </w:r>
      <w:r w:rsidRPr="009946B0">
        <w:t xml:space="preserve">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9946B0">
        <w:t>кибербуллингу</w:t>
      </w:r>
      <w:proofErr w:type="spellEnd"/>
      <w:r w:rsidRPr="009946B0"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  <w:proofErr w:type="gramEnd"/>
    </w:p>
    <w:p w14:paraId="5758C281" w14:textId="77777777" w:rsidR="005C43DA" w:rsidRDefault="005C43DA" w:rsidP="005C43DA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>
        <w:t>ф</w:t>
      </w:r>
      <w:r w:rsidRPr="009946B0">
        <w:t>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</w:t>
      </w:r>
      <w:r>
        <w:t>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14:paraId="032AB897" w14:textId="77777777" w:rsidR="005C43DA" w:rsidRDefault="005C43DA" w:rsidP="005C43DA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>
        <w:t xml:space="preserve">формирование способности обучающихся реализовать свой потенциал в условиях современного общества за </w:t>
      </w:r>
      <w:proofErr w:type="spellStart"/>
      <w:r>
        <w:t>счет</w:t>
      </w:r>
      <w:proofErr w:type="spellEnd"/>
      <w:r>
        <w:t xml:space="preserve"> активной жизненной и социальной позиции, использования возможностей </w:t>
      </w:r>
      <w:proofErr w:type="spellStart"/>
      <w:r>
        <w:t>волонтерского</w:t>
      </w:r>
      <w:proofErr w:type="spellEnd"/>
      <w:r>
        <w:t xml:space="preserve"> движения, детских общественных движений, творческих и научных сообществ.</w:t>
      </w:r>
      <w:proofErr w:type="gramEnd"/>
    </w:p>
    <w:p w14:paraId="18F837A6" w14:textId="77777777" w:rsidR="005C43DA" w:rsidRDefault="005C43DA" w:rsidP="005C43DA">
      <w:pPr>
        <w:pStyle w:val="a7"/>
        <w:numPr>
          <w:ilvl w:val="1"/>
          <w:numId w:val="2"/>
        </w:numPr>
        <w:spacing w:after="0" w:line="276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Осуществляя работу с классом, классный руководитель организует работу </w:t>
      </w:r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 коллективом класса; индивидуальную работу с обучающимися вверенного ему класса; работу с </w:t>
      </w:r>
      <w:proofErr w:type="gramStart"/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учителями-предметниками</w:t>
      </w:r>
      <w:proofErr w:type="gramEnd"/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данном классе; работу с родителями обучающихся или их законными представителями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содержанием, определяемым рабочей программой воспитания МОО.</w:t>
      </w:r>
    </w:p>
    <w:p w14:paraId="057B9707" w14:textId="77777777" w:rsidR="005C43DA" w:rsidRDefault="005C43DA" w:rsidP="005C43DA">
      <w:pPr>
        <w:pStyle w:val="ConsPlusNormal"/>
        <w:numPr>
          <w:ilvl w:val="1"/>
          <w:numId w:val="2"/>
        </w:numPr>
        <w:ind w:left="0" w:firstLine="426"/>
        <w:jc w:val="both"/>
      </w:pPr>
      <w:r>
        <w:t>Содержание деятельности классного руководителя представлено инвариантной и вариативной частями.</w:t>
      </w:r>
    </w:p>
    <w:p w14:paraId="715DA91A" w14:textId="77777777" w:rsidR="005C43DA" w:rsidRDefault="005C43DA" w:rsidP="005C43DA">
      <w:pPr>
        <w:pStyle w:val="ConsPlusNormal"/>
        <w:ind w:firstLine="539"/>
        <w:jc w:val="both"/>
      </w:pPr>
      <w: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 задач воспитания и социализации обучающихся, независимо от контекстных условий функционирования общеобразовательной организации.</w:t>
      </w:r>
    </w:p>
    <w:p w14:paraId="312D482D" w14:textId="77777777" w:rsidR="005C43DA" w:rsidRDefault="005C43DA" w:rsidP="005C43DA">
      <w:pPr>
        <w:pStyle w:val="ConsPlusNormal"/>
        <w:ind w:firstLine="539"/>
        <w:jc w:val="both"/>
      </w:pPr>
      <w:r>
        <w:t>Инвариантная часть содержит следующие блоки:</w:t>
      </w:r>
    </w:p>
    <w:p w14:paraId="3136B865" w14:textId="77777777" w:rsidR="005C43DA" w:rsidRDefault="005C43DA" w:rsidP="005C43DA">
      <w:pPr>
        <w:pStyle w:val="ConsPlusNormal"/>
        <w:ind w:firstLine="539"/>
        <w:jc w:val="both"/>
      </w:pPr>
      <w:r>
        <w:t xml:space="preserve">1. Личностно ориентированная деятельность по воспитанию и социализации </w:t>
      </w:r>
      <w:proofErr w:type="gramStart"/>
      <w:r>
        <w:t>обучающихся</w:t>
      </w:r>
      <w:proofErr w:type="gramEnd"/>
      <w:r>
        <w:t xml:space="preserve"> в классе, включая:</w:t>
      </w:r>
    </w:p>
    <w:p w14:paraId="1B4CD090" w14:textId="77777777" w:rsidR="005C43DA" w:rsidRDefault="005C43DA" w:rsidP="005C43DA">
      <w:pPr>
        <w:pStyle w:val="ConsPlusNormal"/>
        <w:ind w:firstLine="539"/>
        <w:jc w:val="both"/>
      </w:pPr>
      <w:r>
        <w:t xml:space="preserve">- содействие повышению дисциплинированности и академической успешности </w:t>
      </w:r>
      <w:r>
        <w:lastRenderedPageBreak/>
        <w:t xml:space="preserve">каждого обучающегося, в том числе </w:t>
      </w:r>
      <w:proofErr w:type="spellStart"/>
      <w:r>
        <w:t>путем</w:t>
      </w:r>
      <w:proofErr w:type="spellEnd"/>
      <w:r>
        <w:t xml:space="preserve"> осуществления контроля посещаемости и успеваемости;</w:t>
      </w:r>
    </w:p>
    <w:p w14:paraId="6CE9DDEE" w14:textId="77777777" w:rsidR="005C43DA" w:rsidRDefault="005C43DA" w:rsidP="005C43DA">
      <w:pPr>
        <w:pStyle w:val="ConsPlusNormal"/>
        <w:ind w:firstLine="539"/>
        <w:jc w:val="both"/>
      </w:pPr>
      <w:r>
        <w:t xml:space="preserve">- обеспечение включенности всех обучающихся в воспитательные мероприятия по приоритетным направлениям деятельности по воспитанию и социализации в </w:t>
      </w:r>
      <w:proofErr w:type="spellStart"/>
      <w:r>
        <w:t>соотвествии</w:t>
      </w:r>
      <w:proofErr w:type="spellEnd"/>
      <w:r>
        <w:t xml:space="preserve"> с рабочей программой воспитания;</w:t>
      </w:r>
    </w:p>
    <w:p w14:paraId="62F3E773" w14:textId="77777777" w:rsidR="005C43DA" w:rsidRDefault="005C43DA" w:rsidP="005C43DA">
      <w:pPr>
        <w:pStyle w:val="ConsPlusNormal"/>
        <w:ind w:firstLine="539"/>
        <w:jc w:val="both"/>
      </w:pPr>
      <w:proofErr w:type="gramStart"/>
      <w:r>
        <w:t xml:space="preserve">- содействие успешной социализации обучающихся </w:t>
      </w:r>
      <w:proofErr w:type="spellStart"/>
      <w:r>
        <w:t>путем</w:t>
      </w:r>
      <w:proofErr w:type="spellEnd"/>
      <w:r>
        <w:t xml:space="preserve">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</w:t>
      </w:r>
      <w:proofErr w:type="spellStart"/>
      <w:r>
        <w:t>волонтерского</w:t>
      </w:r>
      <w:proofErr w:type="spellEnd"/>
      <w:r>
        <w:t xml:space="preserve"> движения, детских общественных движений, творческих и научных сообществ;</w:t>
      </w:r>
      <w:proofErr w:type="gramEnd"/>
    </w:p>
    <w:p w14:paraId="42030783" w14:textId="77777777" w:rsidR="005C43DA" w:rsidRDefault="005C43DA" w:rsidP="005C43DA">
      <w:pPr>
        <w:pStyle w:val="ConsPlusNormal"/>
        <w:ind w:firstLine="539"/>
        <w:jc w:val="both"/>
      </w:pPr>
      <w:r>
        <w:t xml:space="preserve">-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</w:t>
      </w:r>
      <w:proofErr w:type="spellStart"/>
      <w:r>
        <w:t>ребенка</w:t>
      </w:r>
      <w:proofErr w:type="spellEnd"/>
      <w:r>
        <w:t xml:space="preserve"> в семье;</w:t>
      </w:r>
    </w:p>
    <w:p w14:paraId="0943F32D" w14:textId="77777777" w:rsidR="005C43DA" w:rsidRDefault="005C43DA" w:rsidP="005C43DA">
      <w:pPr>
        <w:pStyle w:val="ConsPlusNormal"/>
        <w:ind w:firstLine="539"/>
        <w:jc w:val="both"/>
      </w:pPr>
      <w:r>
        <w:t xml:space="preserve">- выявление и поддержку обучающихся, оказавшихся в сложной жизненной ситуации, оказание помощи в выработке моделей поведения в </w:t>
      </w:r>
      <w:proofErr w:type="gramStart"/>
      <w:r>
        <w:t>различных трудных</w:t>
      </w:r>
      <w:proofErr w:type="gramEnd"/>
      <w:r>
        <w:t xml:space="preserve"> жизненных ситуациях, в том числе проблемных, стрессовых и конфликтных;</w:t>
      </w:r>
    </w:p>
    <w:p w14:paraId="0ED4BCDF" w14:textId="77777777" w:rsidR="005C43DA" w:rsidRDefault="005C43DA" w:rsidP="005C43DA">
      <w:pPr>
        <w:pStyle w:val="ConsPlusNormal"/>
        <w:ind w:firstLine="539"/>
        <w:jc w:val="both"/>
      </w:pPr>
      <w:r>
        <w:t xml:space="preserve">- выявление и педагогическую поддержку </w:t>
      </w:r>
      <w:proofErr w:type="gramStart"/>
      <w:r>
        <w:t>обучающихся</w:t>
      </w:r>
      <w:proofErr w:type="gramEnd"/>
      <w:r>
        <w:t>, нуждающихся в психологической помощи;</w:t>
      </w:r>
    </w:p>
    <w:p w14:paraId="125E8158" w14:textId="77777777" w:rsidR="005C43DA" w:rsidRDefault="005C43DA" w:rsidP="005C43DA">
      <w:pPr>
        <w:pStyle w:val="ConsPlusNormal"/>
        <w:ind w:firstLine="539"/>
        <w:jc w:val="both"/>
      </w:pPr>
      <w:r>
        <w:t xml:space="preserve">-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>, употребления вредных для здоровья веществ;</w:t>
      </w:r>
    </w:p>
    <w:p w14:paraId="4E94C7A3" w14:textId="77777777" w:rsidR="005C43DA" w:rsidRDefault="005C43DA" w:rsidP="005C43DA">
      <w:pPr>
        <w:pStyle w:val="ConsPlusNormal"/>
        <w:ind w:firstLine="539"/>
        <w:jc w:val="both"/>
      </w:pPr>
      <w:r>
        <w:t>- формирование навыков информационной безопасности;</w:t>
      </w:r>
    </w:p>
    <w:p w14:paraId="3CBB9AAC" w14:textId="77777777" w:rsidR="005C43DA" w:rsidRDefault="005C43DA" w:rsidP="005C43DA">
      <w:pPr>
        <w:pStyle w:val="ConsPlusNormal"/>
        <w:ind w:firstLine="539"/>
        <w:jc w:val="both"/>
      </w:pPr>
      <w: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14:paraId="042985E4" w14:textId="77777777" w:rsidR="005C43DA" w:rsidRDefault="005C43DA" w:rsidP="005C43DA">
      <w:pPr>
        <w:pStyle w:val="ConsPlusNormal"/>
        <w:ind w:firstLine="539"/>
        <w:jc w:val="both"/>
      </w:pPr>
      <w:r>
        <w:t>- поддержку талантливых обучающихся, в том числе содействие развитию их способностей;</w:t>
      </w:r>
    </w:p>
    <w:p w14:paraId="4802214B" w14:textId="77777777" w:rsidR="005C43DA" w:rsidRDefault="005C43DA" w:rsidP="005C43DA">
      <w:pPr>
        <w:pStyle w:val="ConsPlusNormal"/>
        <w:ind w:firstLine="539"/>
        <w:jc w:val="both"/>
      </w:pPr>
      <w:r>
        <w:t xml:space="preserve">- обеспечение защиты прав и соблюдения законных интересов обучающихся, в том числе </w:t>
      </w:r>
      <w:proofErr w:type="gramStart"/>
      <w:r>
        <w:t>гарантий доступности ресурсов системы образования</w:t>
      </w:r>
      <w:proofErr w:type="gramEnd"/>
      <w:r>
        <w:t>.</w:t>
      </w:r>
    </w:p>
    <w:p w14:paraId="14C40D32" w14:textId="77777777" w:rsidR="005C43DA" w:rsidRDefault="005C43DA" w:rsidP="005C43DA">
      <w:pPr>
        <w:pStyle w:val="ConsPlusNormal"/>
        <w:ind w:firstLine="539"/>
        <w:jc w:val="both"/>
      </w:pPr>
      <w:r>
        <w:t xml:space="preserve">2. Деятельность по воспитанию и социализации </w:t>
      </w:r>
      <w:proofErr w:type="gramStart"/>
      <w:r>
        <w:t>обучающихся</w:t>
      </w:r>
      <w:proofErr w:type="gramEnd"/>
      <w:r>
        <w:t>, осуществляемая с классом как социальной группой, включая:</w:t>
      </w:r>
    </w:p>
    <w:p w14:paraId="403AED90" w14:textId="77777777" w:rsidR="005C43DA" w:rsidRDefault="005C43DA" w:rsidP="005C43DA">
      <w:pPr>
        <w:pStyle w:val="ConsPlusNormal"/>
        <w:ind w:firstLine="539"/>
        <w:jc w:val="both"/>
      </w:pPr>
      <w:r>
        <w:t>- изучение и анализ характеристик класса как малой социальной группы;</w:t>
      </w:r>
    </w:p>
    <w:p w14:paraId="2FB88235" w14:textId="77777777" w:rsidR="005C43DA" w:rsidRDefault="005C43DA" w:rsidP="005C43DA">
      <w:pPr>
        <w:pStyle w:val="ConsPlusNormal"/>
        <w:ind w:firstLine="539"/>
        <w:jc w:val="both"/>
      </w:pPr>
      <w:r>
        <w:t xml:space="preserve">- регулирование и </w:t>
      </w:r>
      <w:proofErr w:type="spellStart"/>
      <w:r>
        <w:t>гуманизацию</w:t>
      </w:r>
      <w:proofErr w:type="spellEnd"/>
      <w: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14:paraId="5467FD60" w14:textId="77777777" w:rsidR="005C43DA" w:rsidRDefault="005C43DA" w:rsidP="005C43DA">
      <w:pPr>
        <w:pStyle w:val="ConsPlusNormal"/>
        <w:ind w:firstLine="539"/>
        <w:jc w:val="both"/>
      </w:pPr>
      <w: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14:paraId="347028B6" w14:textId="77777777" w:rsidR="005C43DA" w:rsidRDefault="005C43DA" w:rsidP="005C43DA">
      <w:pPr>
        <w:pStyle w:val="ConsPlusNormal"/>
        <w:ind w:firstLine="539"/>
        <w:jc w:val="both"/>
      </w:pPr>
      <w:r>
        <w:t xml:space="preserve">- организацию и поддержку всех форм и видов конструктивного взаимодействия обучающихся, в том числе их включенности в </w:t>
      </w:r>
      <w:proofErr w:type="spellStart"/>
      <w:r>
        <w:t>волонтерскую</w:t>
      </w:r>
      <w:proofErr w:type="spellEnd"/>
      <w:r>
        <w:t xml:space="preserve"> деятельность и в реализацию социальных и образовательных проектов;</w:t>
      </w:r>
    </w:p>
    <w:p w14:paraId="4DD6A9FB" w14:textId="77777777" w:rsidR="005C43DA" w:rsidRDefault="005C43DA" w:rsidP="005C43DA">
      <w:pPr>
        <w:pStyle w:val="ConsPlusNormal"/>
        <w:ind w:firstLine="539"/>
        <w:jc w:val="both"/>
      </w:pPr>
      <w: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14:paraId="3F43D02F" w14:textId="77777777" w:rsidR="005C43DA" w:rsidRDefault="005C43DA" w:rsidP="005C43DA">
      <w:pPr>
        <w:pStyle w:val="ConsPlusNormal"/>
        <w:ind w:firstLine="539"/>
        <w:jc w:val="both"/>
      </w:pPr>
      <w:r>
        <w:t xml:space="preserve">- профилактику </w:t>
      </w:r>
      <w:proofErr w:type="spellStart"/>
      <w:r>
        <w:t>девиантного</w:t>
      </w:r>
      <w:proofErr w:type="spellEnd"/>
      <w: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14:paraId="27967849" w14:textId="77777777" w:rsidR="005C43DA" w:rsidRDefault="005C43DA" w:rsidP="005C43DA">
      <w:pPr>
        <w:pStyle w:val="ConsPlusNormal"/>
        <w:ind w:firstLine="539"/>
        <w:jc w:val="both"/>
      </w:pPr>
      <w:r>
        <w:t>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14:paraId="529160DC" w14:textId="77777777" w:rsidR="005C43DA" w:rsidRDefault="005C43DA" w:rsidP="005C43DA">
      <w:pPr>
        <w:pStyle w:val="ConsPlusNormal"/>
        <w:ind w:firstLine="539"/>
        <w:jc w:val="both"/>
      </w:pPr>
      <w:r>
        <w:t xml:space="preserve">- привлечение родителей (законных представителей) к сотрудничеству в </w:t>
      </w:r>
      <w:proofErr w:type="gramStart"/>
      <w:r>
        <w:t>интересах</w:t>
      </w:r>
      <w:proofErr w:type="gramEnd"/>
      <w: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</w:t>
      </w:r>
      <w:proofErr w:type="spellStart"/>
      <w:r>
        <w:t>ребенка</w:t>
      </w:r>
      <w:proofErr w:type="spellEnd"/>
      <w:r>
        <w:t>;</w:t>
      </w:r>
    </w:p>
    <w:p w14:paraId="2E3DB7AF" w14:textId="77777777" w:rsidR="005C43DA" w:rsidRDefault="005C43DA" w:rsidP="005C43DA">
      <w:pPr>
        <w:pStyle w:val="ConsPlusNormal"/>
        <w:ind w:firstLine="539"/>
        <w:jc w:val="both"/>
      </w:pPr>
      <w:r>
        <w:t xml:space="preserve">- регулярное информирование родителей (законных представителей) об особенностях осуществления образовательного процесса в течение учебного года, </w:t>
      </w:r>
      <w:proofErr w:type="gramStart"/>
      <w:r>
        <w:lastRenderedPageBreak/>
        <w:t>основных содержательных</w:t>
      </w:r>
      <w:proofErr w:type="gramEnd"/>
      <w:r>
        <w:t xml:space="preserve"> и организационных изменениях, о внеурочных мероприятиях и событиях жизни класса;</w:t>
      </w:r>
    </w:p>
    <w:p w14:paraId="10BC6D4C" w14:textId="77777777" w:rsidR="005C43DA" w:rsidRDefault="005C43DA" w:rsidP="005C43DA">
      <w:pPr>
        <w:pStyle w:val="ConsPlusNormal"/>
        <w:ind w:firstLine="539"/>
        <w:jc w:val="both"/>
      </w:pPr>
      <w:r>
        <w:t>-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14:paraId="27B9C358" w14:textId="77777777" w:rsidR="005C43DA" w:rsidRDefault="005C43DA" w:rsidP="005C43DA">
      <w:pPr>
        <w:pStyle w:val="ConsPlusNormal"/>
        <w:ind w:firstLine="539"/>
        <w:jc w:val="both"/>
      </w:pPr>
      <w:proofErr w:type="gramStart"/>
      <w:r>
        <w:t xml:space="preserve">- содействие повышению педагогической компетентности родителей (законных представителей) </w:t>
      </w:r>
      <w:proofErr w:type="spellStart"/>
      <w:r>
        <w:t>путем</w:t>
      </w:r>
      <w:proofErr w:type="spellEnd"/>
      <w:r>
        <w:t xml:space="preserve"> организации целевых мероприятий, оказания консультативной помощи по вопросам обучения и воспитания, личностного развития детей.</w:t>
      </w:r>
      <w:proofErr w:type="gramEnd"/>
    </w:p>
    <w:p w14:paraId="1C87CC6E" w14:textId="77777777" w:rsidR="005C43DA" w:rsidRDefault="005C43DA" w:rsidP="005C43DA">
      <w:pPr>
        <w:pStyle w:val="ConsPlusNormal"/>
        <w:ind w:firstLine="539"/>
        <w:jc w:val="both"/>
      </w:pPr>
      <w:r>
        <w:t>4. Осуществление воспитательной деятельности во взаимодействии с педагогическим коллективом, включая:</w:t>
      </w:r>
    </w:p>
    <w:p w14:paraId="20BA5A0D" w14:textId="77777777" w:rsidR="005C43DA" w:rsidRDefault="005C43DA" w:rsidP="005C43DA">
      <w:pPr>
        <w:pStyle w:val="ConsPlusNormal"/>
        <w:ind w:firstLine="539"/>
        <w:jc w:val="both"/>
      </w:pPr>
      <w:r>
        <w:t xml:space="preserve">- 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</w:t>
      </w:r>
      <w:proofErr w:type="spellStart"/>
      <w:r>
        <w:t>учетом</w:t>
      </w:r>
      <w:proofErr w:type="spellEnd"/>
      <w:r>
        <w:t xml:space="preserve"> </w:t>
      </w:r>
      <w:proofErr w:type="gramStart"/>
      <w:r>
        <w:t>особенностей условий деятельности общеобразовательной организации</w:t>
      </w:r>
      <w:proofErr w:type="gramEnd"/>
      <w:r>
        <w:t>;</w:t>
      </w:r>
    </w:p>
    <w:p w14:paraId="281D6025" w14:textId="77777777" w:rsidR="005C43DA" w:rsidRDefault="005C43DA" w:rsidP="005C43DA">
      <w:pPr>
        <w:pStyle w:val="ConsPlusNormal"/>
        <w:ind w:firstLine="539"/>
        <w:jc w:val="both"/>
      </w:pPr>
      <w:r>
        <w:t>-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14:paraId="09FE207F" w14:textId="77777777" w:rsidR="005C43DA" w:rsidRDefault="005C43DA" w:rsidP="005C43DA">
      <w:pPr>
        <w:pStyle w:val="ConsPlusNormal"/>
        <w:ind w:firstLine="539"/>
        <w:jc w:val="both"/>
      </w:pPr>
      <w:proofErr w:type="gramStart"/>
      <w:r>
        <w:t>- 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  <w:proofErr w:type="gramEnd"/>
    </w:p>
    <w:p w14:paraId="75314C53" w14:textId="77777777" w:rsidR="005C43DA" w:rsidRDefault="005C43DA" w:rsidP="005C43DA">
      <w:pPr>
        <w:pStyle w:val="ConsPlusNormal"/>
        <w:ind w:firstLine="539"/>
        <w:jc w:val="both"/>
      </w:pPr>
      <w: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14:paraId="7F4A0216" w14:textId="77777777" w:rsidR="005C43DA" w:rsidRDefault="005C43DA" w:rsidP="005C43DA">
      <w:pPr>
        <w:pStyle w:val="ConsPlusNormal"/>
        <w:ind w:firstLine="539"/>
        <w:jc w:val="both"/>
      </w:pPr>
      <w:r>
        <w:t>- 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14:paraId="553F0299" w14:textId="77777777" w:rsidR="005C43DA" w:rsidRDefault="005C43DA" w:rsidP="005C43DA">
      <w:pPr>
        <w:pStyle w:val="ConsPlusNormal"/>
        <w:ind w:firstLine="539"/>
        <w:jc w:val="both"/>
      </w:pPr>
      <w:r>
        <w:t xml:space="preserve">- 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>
        <w:t>девиантного</w:t>
      </w:r>
      <w:proofErr w:type="spellEnd"/>
      <w:r>
        <w:t xml:space="preserve"> и асоциального поведения </w:t>
      </w:r>
      <w:proofErr w:type="gramStart"/>
      <w:r>
        <w:t>обучающихся</w:t>
      </w:r>
      <w:proofErr w:type="gramEnd"/>
      <w:r>
        <w:t>;</w:t>
      </w:r>
    </w:p>
    <w:p w14:paraId="6D53841E" w14:textId="77777777" w:rsidR="005C43DA" w:rsidRDefault="005C43DA" w:rsidP="005C43DA">
      <w:pPr>
        <w:pStyle w:val="ConsPlusNormal"/>
        <w:ind w:firstLine="539"/>
        <w:jc w:val="both"/>
      </w:pPr>
      <w:r>
        <w:t xml:space="preserve">- взаимодействие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proofErr w:type="spellStart"/>
      <w:r>
        <w:t>тьютором</w:t>
      </w:r>
      <w:proofErr w:type="spellEnd"/>
      <w:r>
        <w:t xml:space="preserve"> и др.) с целью организации комплексной поддержки </w:t>
      </w:r>
      <w:proofErr w:type="gramStart"/>
      <w:r>
        <w:t>обучающихся</w:t>
      </w:r>
      <w:proofErr w:type="gramEnd"/>
      <w:r>
        <w:t>, находящихся в трудной жизненной ситуации.</w:t>
      </w:r>
    </w:p>
    <w:p w14:paraId="38005940" w14:textId="77777777" w:rsidR="005C43DA" w:rsidRDefault="005C43DA" w:rsidP="005C43DA">
      <w:pPr>
        <w:pStyle w:val="ConsPlusNormal"/>
        <w:ind w:firstLine="539"/>
        <w:jc w:val="both"/>
      </w:pPr>
      <w:r>
        <w:t xml:space="preserve">5. Участие в осуществлении воспитательной деятельности во взаимодействии с социальными </w:t>
      </w:r>
      <w:proofErr w:type="spellStart"/>
      <w:r>
        <w:t>партнерами</w:t>
      </w:r>
      <w:proofErr w:type="spellEnd"/>
      <w:r>
        <w:t>, включая:</w:t>
      </w:r>
    </w:p>
    <w:p w14:paraId="006CCAE3" w14:textId="77777777" w:rsidR="005C43DA" w:rsidRDefault="005C43DA" w:rsidP="005C43DA">
      <w:pPr>
        <w:pStyle w:val="ConsPlusNormal"/>
        <w:ind w:firstLine="539"/>
        <w:jc w:val="both"/>
      </w:pPr>
      <w:r>
        <w:t>- участие в организации работы, способствующей профессиональному самоопределению обучающихся;</w:t>
      </w:r>
    </w:p>
    <w:p w14:paraId="68B029C0" w14:textId="77777777" w:rsidR="005C43DA" w:rsidRDefault="005C43DA" w:rsidP="005C43DA">
      <w:pPr>
        <w:pStyle w:val="ConsPlusNormal"/>
        <w:ind w:firstLine="539"/>
        <w:jc w:val="both"/>
      </w:pPr>
      <w:r>
        <w:t xml:space="preserve">- участие в организации мероприятий по различным направлениям воспитания и </w:t>
      </w:r>
      <w:proofErr w:type="gramStart"/>
      <w:r>
        <w:t>социализации</w:t>
      </w:r>
      <w:proofErr w:type="gramEnd"/>
      <w:r>
        <w:t xml:space="preserve"> обучающихся в рамках социально-педагогического </w:t>
      </w:r>
      <w:proofErr w:type="spellStart"/>
      <w:r>
        <w:t>партнерства</w:t>
      </w:r>
      <w:proofErr w:type="spellEnd"/>
      <w:r>
        <w:t xml:space="preserve"> с привлечением организаций культуры, спорта, дополнительного образования детей, научных и образовательных организаций;</w:t>
      </w:r>
    </w:p>
    <w:p w14:paraId="493E88F0" w14:textId="77777777" w:rsidR="005C43DA" w:rsidRDefault="005C43DA" w:rsidP="005C43DA">
      <w:pPr>
        <w:pStyle w:val="ConsPlusNormal"/>
        <w:ind w:firstLine="539"/>
        <w:jc w:val="both"/>
      </w:pPr>
      <w:proofErr w:type="gramStart"/>
      <w:r>
        <w:t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  <w:proofErr w:type="gramEnd"/>
    </w:p>
    <w:p w14:paraId="7F182A7D" w14:textId="77777777" w:rsidR="005C43DA" w:rsidRDefault="005C43DA" w:rsidP="005C43DA">
      <w:pPr>
        <w:pStyle w:val="ConsPlusNormal"/>
        <w:ind w:firstLine="539"/>
        <w:jc w:val="both"/>
      </w:pPr>
    </w:p>
    <w:p w14:paraId="5D22EC4D" w14:textId="77777777" w:rsidR="005C43DA" w:rsidRDefault="005C43DA" w:rsidP="005C43DA">
      <w:pPr>
        <w:pStyle w:val="ConsPlusNormal"/>
        <w:ind w:firstLine="539"/>
        <w:jc w:val="both"/>
      </w:pPr>
      <w:r>
        <w:t xml:space="preserve">Вариативная часть деятельности по классному руководству формируется в зависимости от контекстных условий МОО и заключается </w:t>
      </w:r>
      <w:proofErr w:type="gramStart"/>
      <w:r>
        <w:t>в</w:t>
      </w:r>
      <w:proofErr w:type="gramEnd"/>
      <w:r>
        <w:t>:</w:t>
      </w:r>
    </w:p>
    <w:p w14:paraId="1FD03F95" w14:textId="77777777" w:rsidR="005C43DA" w:rsidRDefault="005C43DA" w:rsidP="005C43DA">
      <w:pPr>
        <w:pStyle w:val="ConsPlusNormal"/>
        <w:ind w:firstLine="539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мероприятиях, проводимых ООГДЮО «Российское движение школьников» в соответствии с планом воспитательной работы;</w:t>
      </w:r>
    </w:p>
    <w:p w14:paraId="13240967" w14:textId="77777777" w:rsidR="005C43DA" w:rsidRDefault="005C43DA" w:rsidP="005C43DA">
      <w:pPr>
        <w:pStyle w:val="ConsPlusNormal"/>
        <w:ind w:firstLine="539"/>
        <w:jc w:val="both"/>
      </w:pPr>
      <w:r>
        <w:t>- участие в муниципальных конкурсах, проводимых для классных коллективов;</w:t>
      </w:r>
    </w:p>
    <w:p w14:paraId="688978D3" w14:textId="77777777" w:rsidR="005C43DA" w:rsidRDefault="005C43DA" w:rsidP="005C43DA">
      <w:pPr>
        <w:pStyle w:val="ConsPlusNormal"/>
        <w:ind w:firstLine="539"/>
        <w:jc w:val="both"/>
      </w:pPr>
      <w:proofErr w:type="gramStart"/>
      <w:r>
        <w:lastRenderedPageBreak/>
        <w:t>-</w:t>
      </w:r>
      <w:r w:rsidRPr="00054D69">
        <w:rPr>
          <w:color w:val="FF0000"/>
        </w:rPr>
        <w:t xml:space="preserve"> другое</w:t>
      </w:r>
      <w:proofErr w:type="gramEnd"/>
    </w:p>
    <w:p w14:paraId="7CED30A2" w14:textId="77777777" w:rsidR="005C43DA" w:rsidRDefault="005C43DA" w:rsidP="005C43DA">
      <w:pPr>
        <w:pStyle w:val="ConsPlusNormal"/>
        <w:ind w:firstLine="539"/>
        <w:jc w:val="both"/>
      </w:pPr>
    </w:p>
    <w:p w14:paraId="326FABF7" w14:textId="77777777" w:rsidR="005C43DA" w:rsidRDefault="005C43DA" w:rsidP="005C43DA">
      <w:pPr>
        <w:pStyle w:val="ConsPlusNormal"/>
        <w:numPr>
          <w:ilvl w:val="1"/>
          <w:numId w:val="2"/>
        </w:numPr>
        <w:ind w:left="0" w:firstLine="360"/>
        <w:jc w:val="both"/>
      </w:pPr>
      <w:r>
        <w:t>В рамках реализации обозначенных задач и содержания деятельности классный руководитель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14:paraId="0124F8FA" w14:textId="77777777" w:rsidR="005C43DA" w:rsidRDefault="005C43DA" w:rsidP="005C43DA">
      <w:pPr>
        <w:pStyle w:val="ConsPlusNormal"/>
        <w:ind w:left="360"/>
        <w:jc w:val="both"/>
      </w:pPr>
      <w:r>
        <w:t>- 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027044EC" w14:textId="77777777" w:rsidR="005C43DA" w:rsidRDefault="005C43DA" w:rsidP="005C43DA">
      <w:pPr>
        <w:pStyle w:val="ConsPlusNormal"/>
        <w:ind w:left="360"/>
        <w:jc w:val="both"/>
      </w:pPr>
      <w:r>
        <w:t>- групповые (творческие группы, сетевые сообщества, органы самоуправления, проекты, ролевые игры, дебаты и др.);</w:t>
      </w:r>
    </w:p>
    <w:p w14:paraId="2810CAC2" w14:textId="77777777" w:rsidR="005C43DA" w:rsidRDefault="005C43DA" w:rsidP="005C43DA">
      <w:pPr>
        <w:pStyle w:val="ConsPlusNormal"/>
        <w:ind w:left="360"/>
        <w:jc w:val="both"/>
      </w:pPr>
      <w:proofErr w:type="gramStart"/>
      <w:r>
        <w:t xml:space="preserve">- коллективные (классные часы, конкурсы, спектакли, концерты, походы, образовательный туризм, </w:t>
      </w:r>
      <w:proofErr w:type="spellStart"/>
      <w:r>
        <w:t>слеты</w:t>
      </w:r>
      <w:proofErr w:type="spellEnd"/>
      <w:r>
        <w:t xml:space="preserve">, соревнования, </w:t>
      </w:r>
      <w:proofErr w:type="spellStart"/>
      <w:r>
        <w:t>квесты</w:t>
      </w:r>
      <w:proofErr w:type="spellEnd"/>
      <w:r>
        <w:t xml:space="preserve"> и игры, родительские собрания и др.).</w:t>
      </w:r>
      <w:proofErr w:type="gramEnd"/>
    </w:p>
    <w:p w14:paraId="273F3C38" w14:textId="564FEA35" w:rsidR="005C43DA" w:rsidRDefault="005C43DA" w:rsidP="005C43DA">
      <w:pPr>
        <w:pStyle w:val="a7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Основой для определения форм выступает рабочая программа воспитания МОО, а также методические рекомендации Министерства просвещения РФ, ФГБНУ «Институт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стратегии развития образования Российской академии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образования»</w:t>
      </w:r>
      <w:r w:rsidRPr="00594B85">
        <w:t xml:space="preserve"> </w:t>
      </w:r>
      <w:hyperlink r:id="rId6" w:history="1">
        <w:r w:rsidRPr="005301D6">
          <w:rPr>
            <w:rStyle w:val="a4"/>
            <w:rFonts w:ascii="Times New Roman" w:eastAsiaTheme="minorEastAsia" w:hAnsi="Times New Roman" w:cs="Times New Roman"/>
            <w:sz w:val="24"/>
            <w:szCs w:val="24"/>
            <w:lang w:eastAsia="ru-RU"/>
          </w:rPr>
          <w:t>http://form.instrao.ru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региональных и муниципальных методических служб.</w:t>
      </w:r>
    </w:p>
    <w:p w14:paraId="3FF60354" w14:textId="77777777" w:rsidR="005C43DA" w:rsidRDefault="005C43DA" w:rsidP="005C43DA">
      <w:pPr>
        <w:pStyle w:val="a7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EA7A94" w14:textId="77777777" w:rsidR="005C43DA" w:rsidRPr="00D973B3" w:rsidRDefault="005C43DA" w:rsidP="005C43DA">
      <w:pPr>
        <w:pStyle w:val="a7"/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Ведение и составление документации классными руководителями </w:t>
      </w:r>
    </w:p>
    <w:p w14:paraId="4D6D65D1" w14:textId="77777777" w:rsidR="005C43DA" w:rsidRPr="00D973B3" w:rsidRDefault="005C43DA" w:rsidP="005C43DA">
      <w:pPr>
        <w:pStyle w:val="ConsPlusNormal"/>
        <w:numPr>
          <w:ilvl w:val="1"/>
          <w:numId w:val="2"/>
        </w:numPr>
        <w:tabs>
          <w:tab w:val="left" w:pos="851"/>
        </w:tabs>
        <w:ind w:left="0" w:firstLine="360"/>
        <w:jc w:val="both"/>
      </w:pPr>
      <w:r>
        <w:t xml:space="preserve">В целях анализа учебной успешности и дисциплины учащихся класса классный руководитель работает в ГИС ЭО с </w:t>
      </w:r>
      <w:proofErr w:type="spellStart"/>
      <w:r>
        <w:t>отчетами</w:t>
      </w:r>
      <w:proofErr w:type="spellEnd"/>
      <w:r>
        <w:t xml:space="preserve"> по классу.</w:t>
      </w:r>
    </w:p>
    <w:p w14:paraId="78E7EBE6" w14:textId="77777777" w:rsidR="005C43DA" w:rsidRDefault="005C43DA" w:rsidP="005C43DA">
      <w:pPr>
        <w:pStyle w:val="a7"/>
        <w:numPr>
          <w:ilvl w:val="1"/>
          <w:numId w:val="2"/>
        </w:numPr>
        <w:tabs>
          <w:tab w:val="left" w:pos="851"/>
        </w:tabs>
        <w:spacing w:after="200" w:line="240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работы классного руководителя является план работы на учебный год, составляемый по единой форме и включающий:</w:t>
      </w:r>
    </w:p>
    <w:p w14:paraId="7451C2C0" w14:textId="77777777" w:rsidR="005C43DA" w:rsidRPr="00FE3C17" w:rsidRDefault="005C43DA" w:rsidP="005C43DA">
      <w:pPr>
        <w:pStyle w:val="a7"/>
        <w:numPr>
          <w:ilvl w:val="0"/>
          <w:numId w:val="4"/>
        </w:numPr>
        <w:adjustRightInd w:val="0"/>
        <w:spacing w:after="200" w:line="240" w:lineRule="auto"/>
        <w:ind w:left="0" w:right="-1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Самоанализ деятельности классного руководителя, заключающийся в характеристики динамики личностного развития обучающихся класса по следующим вопросам: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 чем далее предстоит работать; данные об оценке состояния организуемой в классе совместной деятельности.</w:t>
      </w:r>
      <w:proofErr w:type="gramEnd"/>
    </w:p>
    <w:p w14:paraId="7FA924AD" w14:textId="77777777" w:rsidR="005C43DA" w:rsidRPr="002A1BAC" w:rsidRDefault="005C43DA" w:rsidP="005C43DA">
      <w:pPr>
        <w:pStyle w:val="a7"/>
        <w:numPr>
          <w:ilvl w:val="0"/>
          <w:numId w:val="4"/>
        </w:numPr>
        <w:spacing w:after="200" w:line="240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воспитательной работы на учебный год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2126"/>
        <w:gridCol w:w="1276"/>
        <w:gridCol w:w="1134"/>
        <w:gridCol w:w="1559"/>
      </w:tblGrid>
      <w:tr w:rsidR="005C43DA" w:rsidRPr="00734B3B" w14:paraId="0D3F88F0" w14:textId="77777777" w:rsidTr="001670EB">
        <w:trPr>
          <w:trHeight w:val="660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6F0F477" w14:textId="77777777" w:rsidR="005C43DA" w:rsidRPr="00734B3B" w:rsidRDefault="005C43DA" w:rsidP="001670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DF3732" w14:textId="77777777" w:rsidR="005C43DA" w:rsidRPr="00734B3B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(</w:t>
            </w:r>
            <w:proofErr w:type="gramStart"/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взяты</w:t>
            </w:r>
            <w:proofErr w:type="gramEnd"/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ППВ)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2555B51" w14:textId="77777777" w:rsidR="005C43DA" w:rsidRPr="00734B3B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9D30AE" w14:textId="77777777" w:rsidR="005C43DA" w:rsidRPr="00734B3B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5C615F99" w14:textId="77777777" w:rsidR="005C43DA" w:rsidRPr="00462EC0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Ориентировочное</w:t>
            </w:r>
            <w:proofErr w:type="gramEnd"/>
          </w:p>
          <w:p w14:paraId="1E9D4900" w14:textId="77777777" w:rsidR="005C43DA" w:rsidRPr="00462EC0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 xml:space="preserve">время </w:t>
            </w:r>
          </w:p>
          <w:p w14:paraId="1306455E" w14:textId="77777777" w:rsidR="005C43DA" w:rsidRPr="00462EC0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проведения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29FDBBF" w14:textId="77777777" w:rsidR="005C43DA" w:rsidRPr="00462EC0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Ответственные</w:t>
            </w:r>
            <w:proofErr w:type="gramEnd"/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 xml:space="preserve"> (привлечение учащихся)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9BE1BDB" w14:textId="77777777" w:rsidR="005C43DA" w:rsidRPr="00462EC0" w:rsidRDefault="005C43DA" w:rsidP="001670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4D6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Инф. о результатах, публикация на сайте школы или другом ИИ</w:t>
            </w:r>
          </w:p>
        </w:tc>
      </w:tr>
      <w:tr w:rsidR="005C43DA" w:rsidRPr="000F23B3" w14:paraId="65DD26F7" w14:textId="77777777" w:rsidTr="001670EB">
        <w:trPr>
          <w:trHeight w:val="993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597513B6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их подготовке, проведении 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и анализе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B82139E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483780D2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455CBD6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3A799886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360C24A9" w14:textId="77777777" w:rsidTr="001670EB">
        <w:trPr>
          <w:trHeight w:val="612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02CCD36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интересных и полезных для личностного развития совместных дел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1C977A6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8FFC57E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748305D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7745C78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3BBA60C6" w14:textId="77777777" w:rsidTr="001670EB">
        <w:trPr>
          <w:trHeight w:val="664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AE742A9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классных часов как часов плодотворного и доверительного общения педагогического работника и обучающихся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4F50A02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78DECE8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AC655A1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5CFB0B1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393B00F5" w14:textId="77777777" w:rsidTr="001670EB">
        <w:trPr>
          <w:trHeight w:val="339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81F6A1D" w14:textId="77777777" w:rsidR="005C43DA" w:rsidRPr="000F23B3" w:rsidRDefault="005C43DA" w:rsidP="001670EB">
            <w:pPr>
              <w:spacing w:after="0" w:line="339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Сплочение коллектива класса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836C0BC" w14:textId="77777777" w:rsidR="005C43DA" w:rsidRPr="000F23B3" w:rsidRDefault="005C43DA" w:rsidP="001670EB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78CE336" w14:textId="77777777" w:rsidR="005C43DA" w:rsidRPr="000F23B3" w:rsidRDefault="005C43DA" w:rsidP="001670EB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2F54C36" w14:textId="77777777" w:rsidR="005C43DA" w:rsidRPr="000F23B3" w:rsidRDefault="005C43DA" w:rsidP="001670EB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77972EE" w14:textId="77777777" w:rsidR="005C43DA" w:rsidRPr="000F23B3" w:rsidRDefault="005C43DA" w:rsidP="001670EB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0562C43B" w14:textId="77777777" w:rsidTr="001670EB">
        <w:trPr>
          <w:trHeight w:val="452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7A09172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Выработка совместно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законов класса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55F87F1B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39310D98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9E35171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0B831FF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4BF14D67" w14:textId="77777777" w:rsidTr="001670EB">
        <w:trPr>
          <w:trHeight w:val="275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390EAE93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 работа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34C1E83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A3B4AA7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FABB1F3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8D69A7C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2C6AC2B1" w14:textId="77777777" w:rsidTr="001670EB">
        <w:trPr>
          <w:trHeight w:val="251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33357C4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учителями-предметниками</w:t>
            </w:r>
            <w:proofErr w:type="gramEnd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классе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63BAAA88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0B2D0352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58E51816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7D9DFC7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3DA" w:rsidRPr="000F23B3" w14:paraId="415BAAE1" w14:textId="77777777" w:rsidTr="001670EB">
        <w:trPr>
          <w:trHeight w:val="561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6BBBB46" w14:textId="77777777" w:rsidR="005C43DA" w:rsidRPr="000F23B3" w:rsidRDefault="005C43DA" w:rsidP="001670E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3B0C1E08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5AE8FC2F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371F8AC4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501B4610" w14:textId="77777777" w:rsidR="005C43DA" w:rsidRPr="000F23B3" w:rsidRDefault="005C43DA" w:rsidP="001670E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4B7561F" w14:textId="77777777" w:rsidR="005C43DA" w:rsidRDefault="005C43DA" w:rsidP="005C43DA">
      <w:pPr>
        <w:pStyle w:val="a7"/>
        <w:numPr>
          <w:ilvl w:val="1"/>
          <w:numId w:val="2"/>
        </w:numPr>
        <w:spacing w:after="200" w:line="276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позиционирования жизни классного коллектива обеспечивается  ведение страницы класса (портфолио класса) </w:t>
      </w:r>
      <w:r w:rsidRPr="00054D6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на сайте школы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которой своевременно публикуется подготовленная учащимися класса и проверенная классным руководителем информация о жизни классного коллектива.</w:t>
      </w:r>
    </w:p>
    <w:p w14:paraId="386FE20B" w14:textId="77777777" w:rsidR="005C43DA" w:rsidRPr="000F23B3" w:rsidRDefault="005C43DA" w:rsidP="005C43DA">
      <w:pPr>
        <w:pStyle w:val="ConsPlusTitle"/>
        <w:jc w:val="center"/>
        <w:outlineLvl w:val="1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>4. Обеспечение академических прав и свобод педагогических</w:t>
      </w:r>
    </w:p>
    <w:p w14:paraId="373F805C" w14:textId="77777777" w:rsidR="005C43DA" w:rsidRPr="000F23B3" w:rsidRDefault="005C43DA" w:rsidP="005C43DA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>работников, осуществляющих классное руководство</w:t>
      </w:r>
    </w:p>
    <w:p w14:paraId="1A2C2463" w14:textId="77777777" w:rsidR="005C43DA" w:rsidRDefault="005C43DA" w:rsidP="005C43DA">
      <w:pPr>
        <w:pStyle w:val="ConsPlusNormal"/>
        <w:ind w:firstLine="540"/>
        <w:jc w:val="both"/>
      </w:pPr>
      <w:r>
        <w:t xml:space="preserve">4.1. Педагогический работник, осуществляющий классное руководство, с </w:t>
      </w:r>
      <w:proofErr w:type="spellStart"/>
      <w:r>
        <w:t>учетом</w:t>
      </w:r>
      <w:proofErr w:type="spellEnd"/>
      <w:r>
        <w:t xml:space="preserve"> локальных нормативных актов общеобразовательной организации имеет следующие права:</w:t>
      </w:r>
    </w:p>
    <w:p w14:paraId="2A7CB113" w14:textId="77777777" w:rsidR="005C43DA" w:rsidRDefault="005C43DA" w:rsidP="005C43DA">
      <w:pPr>
        <w:pStyle w:val="ConsPlusNormal"/>
        <w:ind w:firstLine="540"/>
        <w:jc w:val="both"/>
      </w:pPr>
      <w:r>
        <w:t xml:space="preserve">- 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</w:t>
      </w:r>
      <w:proofErr w:type="spellStart"/>
      <w:r>
        <w:t>учетом</w:t>
      </w:r>
      <w:proofErr w:type="spellEnd"/>
      <w:r>
        <w:t xml:space="preserve"> контекстных условий деятельности;</w:t>
      </w:r>
    </w:p>
    <w:p w14:paraId="0CA1E7D8" w14:textId="77777777" w:rsidR="005C43DA" w:rsidRDefault="005C43DA" w:rsidP="005C43DA">
      <w:pPr>
        <w:pStyle w:val="ConsPlusNormal"/>
        <w:ind w:firstLine="540"/>
        <w:jc w:val="both"/>
      </w:pPr>
      <w:r>
        <w:t xml:space="preserve">-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</w:t>
      </w:r>
      <w:proofErr w:type="gramStart"/>
      <w:r>
        <w:t>деятельности</w:t>
      </w:r>
      <w:proofErr w:type="gramEnd"/>
      <w:r>
        <w:t xml:space="preserve"> как от своего имени, так и от имени обучающихся класса, родителей (законных представителей) несовершеннолетних обучающихся;</w:t>
      </w:r>
    </w:p>
    <w:p w14:paraId="3A47F6F3" w14:textId="77777777" w:rsidR="005C43DA" w:rsidRDefault="005C43DA" w:rsidP="005C43DA">
      <w:pPr>
        <w:pStyle w:val="ConsPlusNormal"/>
        <w:ind w:firstLine="540"/>
        <w:jc w:val="both"/>
      </w:pPr>
      <w:r>
        <w:t xml:space="preserve">-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</w:t>
      </w:r>
      <w:proofErr w:type="spellStart"/>
      <w:r>
        <w:t>ее</w:t>
      </w:r>
      <w:proofErr w:type="spellEnd"/>
      <w:r>
        <w:t xml:space="preserve"> качества и эффективности;</w:t>
      </w:r>
    </w:p>
    <w:p w14:paraId="75D9ABEE" w14:textId="77777777" w:rsidR="005C43DA" w:rsidRDefault="005C43DA" w:rsidP="005C43DA">
      <w:pPr>
        <w:pStyle w:val="ConsPlusNormal"/>
        <w:ind w:firstLine="540"/>
        <w:jc w:val="both"/>
      </w:pPr>
      <w:proofErr w:type="gramStart"/>
      <w:r>
        <w:t>- самостоятельно планировать и организовывать участие обучающихся в воспитательных мероприятиях;</w:t>
      </w:r>
      <w:proofErr w:type="gramEnd"/>
    </w:p>
    <w:p w14:paraId="3AA5B9A1" w14:textId="77777777" w:rsidR="005C43DA" w:rsidRDefault="005C43DA" w:rsidP="005C43DA">
      <w:pPr>
        <w:pStyle w:val="ConsPlusNormal"/>
        <w:ind w:firstLine="540"/>
        <w:jc w:val="both"/>
      </w:pPr>
      <w:r>
        <w:t>- 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 w14:paraId="02CF2C2F" w14:textId="77777777" w:rsidR="005C43DA" w:rsidRDefault="005C43DA" w:rsidP="005C43DA">
      <w:pPr>
        <w:pStyle w:val="ConsPlusNormal"/>
        <w:ind w:firstLine="540"/>
        <w:jc w:val="both"/>
      </w:pPr>
      <w:r>
        <w:t>- 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14:paraId="60DEC09E" w14:textId="77777777" w:rsidR="005C43DA" w:rsidRDefault="005C43DA" w:rsidP="005C43DA">
      <w:pPr>
        <w:pStyle w:val="ConsPlusNormal"/>
        <w:ind w:firstLine="540"/>
        <w:jc w:val="both"/>
      </w:pPr>
      <w:r>
        <w:t>- 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14:paraId="5C905A6C" w14:textId="77777777" w:rsidR="005C43DA" w:rsidRDefault="005C43DA" w:rsidP="005C43DA">
      <w:pPr>
        <w:pStyle w:val="ConsPlusNormal"/>
        <w:ind w:firstLine="540"/>
        <w:jc w:val="both"/>
      </w:pPr>
      <w:r>
        <w:t xml:space="preserve">- давать обязательные распоряжения </w:t>
      </w:r>
      <w:proofErr w:type="gramStart"/>
      <w:r>
        <w:t>обучающимся</w:t>
      </w:r>
      <w:proofErr w:type="gramEnd"/>
      <w:r>
        <w:t xml:space="preserve"> своего класса при подготовке и проведении воспитательных мероприятий;</w:t>
      </w:r>
    </w:p>
    <w:p w14:paraId="28E9B6BB" w14:textId="77777777" w:rsidR="005C43DA" w:rsidRDefault="005C43DA" w:rsidP="005C43DA">
      <w:pPr>
        <w:pStyle w:val="ConsPlusNormal"/>
        <w:ind w:firstLine="540"/>
        <w:jc w:val="both"/>
      </w:pPr>
      <w:proofErr w:type="gramStart"/>
      <w:r>
        <w:t>- 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14:paraId="2913E114" w14:textId="77777777" w:rsidR="005C43DA" w:rsidRDefault="005C43DA" w:rsidP="005C43DA">
      <w:pPr>
        <w:pStyle w:val="ConsPlusNormal"/>
        <w:ind w:firstLine="540"/>
        <w:jc w:val="both"/>
      </w:pPr>
      <w:r>
        <w:t>-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14:paraId="7AAE7821" w14:textId="77777777" w:rsidR="005C43DA" w:rsidRDefault="005C43DA" w:rsidP="005C43DA">
      <w:pPr>
        <w:pStyle w:val="ConsPlusNormal"/>
        <w:ind w:firstLine="540"/>
        <w:jc w:val="both"/>
      </w:pPr>
      <w:r>
        <w:t>-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14:paraId="12438F37" w14:textId="77777777" w:rsidR="005C43DA" w:rsidRDefault="005C43DA" w:rsidP="005C43DA">
      <w:pPr>
        <w:pStyle w:val="ConsPlusNormal"/>
        <w:jc w:val="both"/>
      </w:pPr>
    </w:p>
    <w:p w14:paraId="44D9E2F5" w14:textId="77777777" w:rsidR="005C43DA" w:rsidRPr="00B50007" w:rsidRDefault="005C43DA" w:rsidP="005C43DA">
      <w:pPr>
        <w:pStyle w:val="ConsPlusTitle"/>
        <w:ind w:left="226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 xml:space="preserve">5. </w:t>
      </w:r>
      <w:r w:rsidRPr="00B50007">
        <w:rPr>
          <w:rFonts w:ascii="Times New Roman" w:hAnsi="Times New Roman" w:cs="Times New Roman"/>
          <w:bCs w:val="0"/>
        </w:rPr>
        <w:t>Ответственность классного руководителя.</w:t>
      </w:r>
    </w:p>
    <w:p w14:paraId="75E4B0C2" w14:textId="77777777" w:rsidR="005C43DA" w:rsidRPr="004F06D4" w:rsidRDefault="005C43DA" w:rsidP="005C43DA">
      <w:pPr>
        <w:pStyle w:val="ConsPlusTitle"/>
        <w:numPr>
          <w:ilvl w:val="1"/>
          <w:numId w:val="5"/>
        </w:numPr>
        <w:rPr>
          <w:rFonts w:ascii="Times New Roman" w:hAnsi="Times New Roman" w:cs="Times New Roman"/>
          <w:b w:val="0"/>
          <w:bCs w:val="0"/>
        </w:rPr>
      </w:pPr>
      <w:r w:rsidRPr="004F06D4">
        <w:rPr>
          <w:rFonts w:ascii="Times New Roman" w:hAnsi="Times New Roman" w:cs="Times New Roman"/>
          <w:b w:val="0"/>
          <w:bCs w:val="0"/>
        </w:rPr>
        <w:t xml:space="preserve">Классный руководитель </w:t>
      </w:r>
      <w:proofErr w:type="spellStart"/>
      <w:r w:rsidRPr="004F06D4">
        <w:rPr>
          <w:rFonts w:ascii="Times New Roman" w:hAnsi="Times New Roman" w:cs="Times New Roman"/>
          <w:b w:val="0"/>
          <w:bCs w:val="0"/>
        </w:rPr>
        <w:t>несет</w:t>
      </w:r>
      <w:proofErr w:type="spellEnd"/>
      <w:r w:rsidRPr="004F06D4">
        <w:rPr>
          <w:rFonts w:ascii="Times New Roman" w:hAnsi="Times New Roman" w:cs="Times New Roman"/>
          <w:b w:val="0"/>
          <w:bCs w:val="0"/>
        </w:rPr>
        <w:t xml:space="preserve"> ответственность:</w:t>
      </w:r>
    </w:p>
    <w:p w14:paraId="615E07EC" w14:textId="77777777" w:rsidR="005C43DA" w:rsidRDefault="005C43DA" w:rsidP="005C43DA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  <w:r w:rsidRPr="004F06D4">
        <w:rPr>
          <w:rFonts w:ascii="Times New Roman" w:hAnsi="Times New Roman" w:cs="Times New Roman"/>
          <w:b w:val="0"/>
          <w:bCs w:val="0"/>
        </w:rPr>
        <w:t xml:space="preserve">- за ответственное </w:t>
      </w:r>
      <w:r>
        <w:rPr>
          <w:rFonts w:ascii="Times New Roman" w:hAnsi="Times New Roman" w:cs="Times New Roman"/>
          <w:b w:val="0"/>
          <w:bCs w:val="0"/>
        </w:rPr>
        <w:t>решение задач деятельности классного руководителя в соответствии данным Положением;</w:t>
      </w:r>
    </w:p>
    <w:p w14:paraId="6F62D5E7" w14:textId="77777777" w:rsidR="005C43DA" w:rsidRDefault="005C43DA" w:rsidP="005C43DA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за жизнь и здоровье учащихся класса в пределах, установленных законодательством РФ;</w:t>
      </w:r>
    </w:p>
    <w:p w14:paraId="3DB4F1B5" w14:textId="77777777" w:rsidR="005C43DA" w:rsidRDefault="005C43DA" w:rsidP="005C43DA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за применение методов психологического или физического насилия над личностью учащегося.</w:t>
      </w:r>
    </w:p>
    <w:p w14:paraId="61A99115" w14:textId="77777777" w:rsidR="005C43DA" w:rsidRPr="004F06D4" w:rsidRDefault="005C43DA" w:rsidP="005C43DA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</w:p>
    <w:p w14:paraId="412FB4C9" w14:textId="77777777" w:rsidR="005C43DA" w:rsidRDefault="005C43DA" w:rsidP="005C43DA">
      <w:pPr>
        <w:pStyle w:val="ConsPlusTitle"/>
        <w:rPr>
          <w:rFonts w:ascii="Times New Roman" w:hAnsi="Times New Roman" w:cs="Times New Roman"/>
          <w:bCs w:val="0"/>
        </w:rPr>
      </w:pPr>
    </w:p>
    <w:p w14:paraId="5E375AE9" w14:textId="77777777" w:rsidR="005C43DA" w:rsidRDefault="005C43DA" w:rsidP="005C43DA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Связи классного руководителя </w:t>
      </w:r>
    </w:p>
    <w:p w14:paraId="0CA778F6" w14:textId="77777777" w:rsidR="005C43DA" w:rsidRDefault="005C43DA" w:rsidP="005C43DA">
      <w:pPr>
        <w:pStyle w:val="ConsPlusTitle"/>
        <w:numPr>
          <w:ilvl w:val="1"/>
          <w:numId w:val="5"/>
        </w:numPr>
        <w:rPr>
          <w:rFonts w:ascii="Times New Roman" w:hAnsi="Times New Roman" w:cs="Times New Roman"/>
          <w:b w:val="0"/>
          <w:bCs w:val="0"/>
        </w:rPr>
      </w:pPr>
      <w:r w:rsidRPr="00C10481">
        <w:rPr>
          <w:rFonts w:ascii="Times New Roman" w:hAnsi="Times New Roman" w:cs="Times New Roman"/>
          <w:b w:val="0"/>
          <w:bCs w:val="0"/>
        </w:rPr>
        <w:t>Классный руководитель подчиняется непосредственно заместителю директора по воспитательной работе, а также заместите</w:t>
      </w:r>
      <w:r>
        <w:rPr>
          <w:rFonts w:ascii="Times New Roman" w:hAnsi="Times New Roman" w:cs="Times New Roman"/>
          <w:b w:val="0"/>
          <w:bCs w:val="0"/>
        </w:rPr>
        <w:t>лю директора по учебной работе</w:t>
      </w:r>
      <w:proofErr w:type="gramStart"/>
      <w:r>
        <w:rPr>
          <w:rFonts w:ascii="Times New Roman" w:hAnsi="Times New Roman" w:cs="Times New Roman"/>
          <w:b w:val="0"/>
          <w:bCs w:val="0"/>
        </w:rPr>
        <w:t>;.</w:t>
      </w:r>
      <w:proofErr w:type="gramEnd"/>
    </w:p>
    <w:p w14:paraId="0FD82074" w14:textId="77777777" w:rsidR="005C43DA" w:rsidRDefault="005C43DA" w:rsidP="005C43DA">
      <w:pPr>
        <w:pStyle w:val="ConsPlusTitle"/>
        <w:numPr>
          <w:ilvl w:val="1"/>
          <w:numId w:val="5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Работает в тесном контакте с учителями, социальным педагогом, педагогом-психологом, родителями (законными представителями) учащихся. Для оперативности обратной связи классным руководителем могут создаться группы «</w:t>
      </w:r>
      <w:proofErr w:type="spellStart"/>
      <w:r>
        <w:rPr>
          <w:rFonts w:ascii="Times New Roman" w:hAnsi="Times New Roman" w:cs="Times New Roman"/>
          <w:b w:val="0"/>
          <w:bCs w:val="0"/>
        </w:rPr>
        <w:t>ВКонтаке</w:t>
      </w:r>
      <w:proofErr w:type="spellEnd"/>
      <w:r>
        <w:rPr>
          <w:rFonts w:ascii="Times New Roman" w:hAnsi="Times New Roman" w:cs="Times New Roman"/>
          <w:b w:val="0"/>
          <w:bCs w:val="0"/>
        </w:rPr>
        <w:t>» и популярных приложений.</w:t>
      </w:r>
    </w:p>
    <w:p w14:paraId="7161C69F" w14:textId="77777777" w:rsidR="005C43DA" w:rsidRPr="000F23B3" w:rsidRDefault="005C43DA" w:rsidP="005C43DA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bCs w:val="0"/>
          <w:color w:val="FF000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12F7D">
        <w:rPr>
          <w:rFonts w:ascii="Times New Roman" w:hAnsi="Times New Roman" w:cs="Times New Roman"/>
          <w:b w:val="0"/>
          <w:bCs w:val="0"/>
        </w:rPr>
        <w:t xml:space="preserve">Режим работы классного руководителя устанавливается путём перерасчёта доплаты за классное руководство на количество часов. </w:t>
      </w:r>
      <w:proofErr w:type="gramStart"/>
      <w:r w:rsidRPr="003C7A07">
        <w:rPr>
          <w:rFonts w:ascii="Times New Roman" w:hAnsi="Times New Roman" w:cs="Times New Roman"/>
          <w:b w:val="0"/>
          <w:bCs w:val="0"/>
          <w:i/>
          <w:color w:val="FF0000"/>
        </w:rPr>
        <w:t>(</w:t>
      </w:r>
      <w:r>
        <w:rPr>
          <w:rFonts w:ascii="Times New Roman" w:hAnsi="Times New Roman" w:cs="Times New Roman"/>
          <w:b w:val="0"/>
          <w:bCs w:val="0"/>
          <w:i/>
          <w:color w:val="FF0000"/>
        </w:rPr>
        <w:t xml:space="preserve">Это информация для администрации:- </w:t>
      </w:r>
      <w:r w:rsidRPr="003C7A07">
        <w:rPr>
          <w:rFonts w:ascii="Times New Roman" w:hAnsi="Times New Roman" w:cs="Times New Roman"/>
          <w:b w:val="0"/>
          <w:bCs w:val="0"/>
          <w:i/>
          <w:color w:val="FF0000"/>
        </w:rPr>
        <w:t>доплата за классное руководство составляет 13 524,52 (БК) что составляет 14 недельных часа на все виды работ классного руководителя, а также участие в методических мероприятиях по тематике</w:t>
      </w:r>
      <w:r>
        <w:rPr>
          <w:rFonts w:ascii="Times New Roman" w:hAnsi="Times New Roman" w:cs="Times New Roman"/>
          <w:b w:val="0"/>
          <w:bCs w:val="0"/>
          <w:i/>
          <w:color w:val="FF0000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i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i/>
          <w:color w:val="FF0000"/>
        </w:rPr>
        <w:t>Рекомендуется осудить с классными руководителями данный вопрос и договориться о часовой нагрузке</w:t>
      </w:r>
      <w:r w:rsidRPr="003C7A07">
        <w:rPr>
          <w:rFonts w:ascii="Times New Roman" w:hAnsi="Times New Roman" w:cs="Times New Roman"/>
          <w:b w:val="0"/>
          <w:bCs w:val="0"/>
          <w:i/>
          <w:color w:val="FF0000"/>
        </w:rPr>
        <w:t>)</w:t>
      </w:r>
      <w:proofErr w:type="gramEnd"/>
    </w:p>
    <w:p w14:paraId="4F0DC2B6" w14:textId="77777777" w:rsidR="005C43DA" w:rsidRPr="00A12F7D" w:rsidRDefault="005C43DA" w:rsidP="005C43DA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A12F7D">
        <w:rPr>
          <w:rFonts w:ascii="Times New Roman" w:hAnsi="Times New Roman" w:cs="Times New Roman"/>
          <w:b w:val="0"/>
          <w:bCs w:val="0"/>
        </w:rPr>
        <w:t xml:space="preserve">Для решения </w:t>
      </w:r>
      <w:proofErr w:type="gramStart"/>
      <w:r w:rsidRPr="00A12F7D">
        <w:rPr>
          <w:rFonts w:ascii="Times New Roman" w:hAnsi="Times New Roman" w:cs="Times New Roman"/>
          <w:b w:val="0"/>
          <w:bCs w:val="0"/>
        </w:rPr>
        <w:t>задач развития профессиональных умений классных руководителей</w:t>
      </w:r>
      <w:proofErr w:type="gramEnd"/>
      <w:r w:rsidRPr="00A12F7D">
        <w:rPr>
          <w:rFonts w:ascii="Times New Roman" w:hAnsi="Times New Roman" w:cs="Times New Roman"/>
          <w:b w:val="0"/>
          <w:bCs w:val="0"/>
        </w:rPr>
        <w:t xml:space="preserve"> на уровне МОО </w:t>
      </w:r>
      <w:proofErr w:type="spellStart"/>
      <w:r w:rsidRPr="00A12F7D">
        <w:rPr>
          <w:rFonts w:ascii="Times New Roman" w:hAnsi="Times New Roman" w:cs="Times New Roman"/>
          <w:b w:val="0"/>
          <w:bCs w:val="0"/>
        </w:rPr>
        <w:t>создается</w:t>
      </w:r>
      <w:proofErr w:type="spellEnd"/>
      <w:r w:rsidRPr="00A12F7D">
        <w:rPr>
          <w:rFonts w:ascii="Times New Roman" w:hAnsi="Times New Roman" w:cs="Times New Roman"/>
          <w:b w:val="0"/>
          <w:bCs w:val="0"/>
        </w:rPr>
        <w:t xml:space="preserve"> методическое объединение классных руководителей по уровням образования. </w:t>
      </w:r>
      <w:proofErr w:type="gramStart"/>
      <w:r w:rsidRPr="00A12F7D">
        <w:rPr>
          <w:rFonts w:ascii="Times New Roman" w:hAnsi="Times New Roman" w:cs="Times New Roman"/>
          <w:b w:val="0"/>
          <w:bCs w:val="0"/>
        </w:rPr>
        <w:t>Возглавляет работу методического объединения эффективно работающий классный руководитель, имеющих авторитет среди коллег.</w:t>
      </w:r>
      <w:proofErr w:type="gramEnd"/>
      <w:r w:rsidRPr="00A12F7D">
        <w:rPr>
          <w:rFonts w:ascii="Times New Roman" w:hAnsi="Times New Roman" w:cs="Times New Roman"/>
          <w:b w:val="0"/>
          <w:bCs w:val="0"/>
        </w:rPr>
        <w:t xml:space="preserve"> Заседания МО проводятся по совместно выработанному плану работы, для реализации плана могут привлекаться методисты, преподаватели ВУЗов, классные руководители других МОО. </w:t>
      </w:r>
    </w:p>
    <w:p w14:paraId="5DF3B12F" w14:textId="77777777" w:rsidR="005C43DA" w:rsidRPr="00A12F7D" w:rsidRDefault="005C43DA" w:rsidP="005C43DA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Основной задачей МО является освоение лучших практик классного руководства,  повышение эффективности работы классных руководителей. </w:t>
      </w:r>
      <w:r w:rsidRPr="00A12F7D">
        <w:rPr>
          <w:rFonts w:ascii="Times New Roman" w:hAnsi="Times New Roman" w:cs="Times New Roman"/>
          <w:b w:val="0"/>
          <w:bCs w:val="0"/>
        </w:rPr>
        <w:t xml:space="preserve">Руководитель школьного методического объединения классных руководителей входит в состав городского методического объединения классных руководителей и обеспечивает трансляцию опыта коллеги в рамках школьного методического объединения. 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14:paraId="68E13595" w14:textId="77777777" w:rsidR="005C43DA" w:rsidRDefault="005C43DA" w:rsidP="005C43DA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A12F7D">
        <w:rPr>
          <w:rFonts w:ascii="Times New Roman" w:hAnsi="Times New Roman" w:cs="Times New Roman"/>
          <w:b w:val="0"/>
          <w:bCs w:val="0"/>
        </w:rPr>
        <w:t xml:space="preserve"> Молодые классные руководители (до 35 лет) могут стать участниками </w:t>
      </w:r>
      <w:proofErr w:type="gramStart"/>
      <w:r w:rsidRPr="00A12F7D">
        <w:rPr>
          <w:rFonts w:ascii="Times New Roman" w:hAnsi="Times New Roman" w:cs="Times New Roman"/>
          <w:b w:val="0"/>
          <w:bCs w:val="0"/>
        </w:rPr>
        <w:t>городское</w:t>
      </w:r>
      <w:proofErr w:type="gramEnd"/>
      <w:r w:rsidRPr="00A12F7D">
        <w:rPr>
          <w:rFonts w:ascii="Times New Roman" w:hAnsi="Times New Roman" w:cs="Times New Roman"/>
          <w:b w:val="0"/>
          <w:bCs w:val="0"/>
        </w:rPr>
        <w:t xml:space="preserve"> методического объединения молодых классных руководителей.</w:t>
      </w:r>
    </w:p>
    <w:p w14:paraId="22D18958" w14:textId="77777777" w:rsidR="005C43DA" w:rsidRPr="00A12F7D" w:rsidRDefault="005C43DA" w:rsidP="005C43DA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 xml:space="preserve">Обмен лучшими практиками классного руководства может совершаться посредством предоставления материалов для публикации на сайте управления образования администрации МО ГО «Сыктывкар». </w:t>
      </w:r>
      <w:proofErr w:type="gramEnd"/>
    </w:p>
    <w:p w14:paraId="5B8EC43E" w14:textId="77777777" w:rsidR="005C43DA" w:rsidRPr="00C10481" w:rsidRDefault="005C43DA" w:rsidP="005C43DA">
      <w:pPr>
        <w:pStyle w:val="ConsPlusTitle"/>
        <w:ind w:left="360"/>
        <w:rPr>
          <w:rFonts w:ascii="Times New Roman" w:hAnsi="Times New Roman" w:cs="Times New Roman"/>
          <w:b w:val="0"/>
          <w:bCs w:val="0"/>
        </w:rPr>
      </w:pPr>
    </w:p>
    <w:p w14:paraId="0F0B5F1C" w14:textId="77777777" w:rsidR="005C43DA" w:rsidRPr="00295E72" w:rsidRDefault="005C43DA" w:rsidP="005C43DA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Cs w:val="0"/>
        </w:rPr>
      </w:pPr>
      <w:r w:rsidRPr="00295E72">
        <w:rPr>
          <w:rFonts w:ascii="Times New Roman" w:hAnsi="Times New Roman" w:cs="Times New Roman"/>
          <w:bCs w:val="0"/>
        </w:rPr>
        <w:t xml:space="preserve">Оценка эффективности деятельности </w:t>
      </w:r>
    </w:p>
    <w:p w14:paraId="424C6DD1" w14:textId="77777777" w:rsidR="005C43DA" w:rsidRPr="00295E72" w:rsidRDefault="005C43DA" w:rsidP="005C43DA">
      <w:pPr>
        <w:pStyle w:val="ConsPlusTitle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к</w:t>
      </w:r>
      <w:r w:rsidRPr="00295E72">
        <w:rPr>
          <w:rFonts w:ascii="Times New Roman" w:hAnsi="Times New Roman" w:cs="Times New Roman"/>
          <w:bCs w:val="0"/>
        </w:rPr>
        <w:t>лассно</w:t>
      </w:r>
      <w:r>
        <w:rPr>
          <w:rFonts w:ascii="Times New Roman" w:hAnsi="Times New Roman" w:cs="Times New Roman"/>
          <w:bCs w:val="0"/>
        </w:rPr>
        <w:t xml:space="preserve">го </w:t>
      </w:r>
      <w:r w:rsidRPr="00295E72">
        <w:rPr>
          <w:rFonts w:ascii="Times New Roman" w:hAnsi="Times New Roman" w:cs="Times New Roman"/>
          <w:bCs w:val="0"/>
        </w:rPr>
        <w:t>руков</w:t>
      </w:r>
      <w:r>
        <w:rPr>
          <w:rFonts w:ascii="Times New Roman" w:hAnsi="Times New Roman" w:cs="Times New Roman"/>
          <w:bCs w:val="0"/>
        </w:rPr>
        <w:t>одителя</w:t>
      </w:r>
    </w:p>
    <w:p w14:paraId="091DD10F" w14:textId="77777777" w:rsidR="005C43DA" w:rsidRDefault="005C43DA" w:rsidP="005C43DA">
      <w:pPr>
        <w:pStyle w:val="ConsPlusNormal"/>
        <w:jc w:val="both"/>
      </w:pPr>
    </w:p>
    <w:p w14:paraId="57E9CFAA" w14:textId="77777777" w:rsidR="005C43DA" w:rsidRDefault="005C43DA" w:rsidP="005C43DA">
      <w:pPr>
        <w:pStyle w:val="ConsPlusNormal"/>
        <w:ind w:firstLine="709"/>
        <w:jc w:val="both"/>
      </w:pPr>
      <w:r>
        <w:t xml:space="preserve">7.1. Оценка деятельности классного руководителя позволяет определить направления </w:t>
      </w:r>
      <w:proofErr w:type="spellStart"/>
      <w:r>
        <w:t>ее</w:t>
      </w:r>
      <w:proofErr w:type="spellEnd"/>
      <w:r>
        <w:t xml:space="preserve"> совершенствования и поощрить педагогических работников, которые наиболее эффективно осуществляют классное руководство.</w:t>
      </w:r>
    </w:p>
    <w:p w14:paraId="3FD094D5" w14:textId="77777777" w:rsidR="005C43DA" w:rsidRDefault="005C43DA" w:rsidP="005C43DA">
      <w:pPr>
        <w:pStyle w:val="ConsPlusNormal"/>
        <w:spacing w:before="240"/>
        <w:ind w:firstLine="709"/>
        <w:jc w:val="both"/>
      </w:pPr>
      <w:r>
        <w:t xml:space="preserve">7.2. </w:t>
      </w:r>
      <w:proofErr w:type="gramStart"/>
      <w:r>
        <w:t xml:space="preserve">Эффективность деятельности педагогических работников, осуществляющих классное руководство, определяется достигаемыми за </w:t>
      </w:r>
      <w:proofErr w:type="spellStart"/>
      <w:r>
        <w:t>определенный</w:t>
      </w:r>
      <w:proofErr w:type="spellEnd"/>
      <w:r>
        <w:t xml:space="preserve"> период времени конечными результатами деятельности и их соответствием ключевым целям воспитания и социализации обучающихся по двум группам критериев: критерии оценки процесса деятельности и критерии оценки результативности.</w:t>
      </w:r>
      <w:proofErr w:type="gramEnd"/>
    </w:p>
    <w:p w14:paraId="3FEA94AF" w14:textId="77777777" w:rsidR="005C43DA" w:rsidRDefault="005C43DA" w:rsidP="005C43DA">
      <w:pPr>
        <w:pStyle w:val="ConsPlusNormal"/>
        <w:spacing w:before="240"/>
        <w:ind w:firstLine="540"/>
        <w:jc w:val="both"/>
      </w:pPr>
      <w:r>
        <w:lastRenderedPageBreak/>
        <w:t>К критериям эффективности процесса деятельности, связанной с классным руководством, относятся: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3789"/>
        <w:gridCol w:w="3551"/>
      </w:tblGrid>
      <w:tr w:rsidR="005C43DA" w14:paraId="252494E0" w14:textId="77777777" w:rsidTr="001670EB">
        <w:tc>
          <w:tcPr>
            <w:tcW w:w="2016" w:type="dxa"/>
          </w:tcPr>
          <w:p w14:paraId="2556C73B" w14:textId="77777777" w:rsidR="005C43DA" w:rsidRDefault="005C43DA" w:rsidP="001670EB">
            <w:pPr>
              <w:pStyle w:val="ConsPlusNormal"/>
              <w:spacing w:before="240"/>
              <w:jc w:val="both"/>
            </w:pPr>
            <w:r>
              <w:t>Критерии</w:t>
            </w:r>
          </w:p>
        </w:tc>
        <w:tc>
          <w:tcPr>
            <w:tcW w:w="3789" w:type="dxa"/>
          </w:tcPr>
          <w:p w14:paraId="0D25EB1E" w14:textId="77777777" w:rsidR="005C43DA" w:rsidRDefault="005C43DA" w:rsidP="001670EB">
            <w:pPr>
              <w:pStyle w:val="ConsPlusNormal"/>
              <w:spacing w:before="240"/>
              <w:jc w:val="both"/>
            </w:pPr>
            <w:r>
              <w:t>Содержание критерия</w:t>
            </w:r>
          </w:p>
        </w:tc>
        <w:tc>
          <w:tcPr>
            <w:tcW w:w="3551" w:type="dxa"/>
          </w:tcPr>
          <w:p w14:paraId="02B998B9" w14:textId="77777777" w:rsidR="005C43DA" w:rsidRDefault="005C43DA" w:rsidP="001670EB">
            <w:pPr>
              <w:pStyle w:val="ConsPlusNormal"/>
              <w:spacing w:before="240"/>
              <w:jc w:val="both"/>
            </w:pPr>
            <w:r>
              <w:t>Его внешнее проявление</w:t>
            </w:r>
          </w:p>
        </w:tc>
      </w:tr>
      <w:tr w:rsidR="005C43DA" w14:paraId="4EC0A425" w14:textId="77777777" w:rsidTr="001670EB">
        <w:tc>
          <w:tcPr>
            <w:tcW w:w="2016" w:type="dxa"/>
          </w:tcPr>
          <w:p w14:paraId="07701A8A" w14:textId="77777777" w:rsidR="005C43DA" w:rsidRDefault="005C43DA" w:rsidP="001670EB">
            <w:pPr>
              <w:pStyle w:val="ConsPlusNormal"/>
              <w:jc w:val="both"/>
            </w:pPr>
            <w:r>
              <w:t>Комплексность</w:t>
            </w:r>
          </w:p>
        </w:tc>
        <w:tc>
          <w:tcPr>
            <w:tcW w:w="3789" w:type="dxa"/>
          </w:tcPr>
          <w:p w14:paraId="72B6DD59" w14:textId="77777777" w:rsidR="005C43DA" w:rsidRDefault="005C43DA" w:rsidP="001670EB">
            <w:pPr>
              <w:pStyle w:val="ConsPlusNormal"/>
              <w:jc w:val="both"/>
            </w:pPr>
            <w:r>
              <w:t>Степень охвата в воспитательном процессе направлений, обозначенных модуле «Классное руководство» рабочей программы воспитания МОО</w:t>
            </w:r>
          </w:p>
        </w:tc>
        <w:tc>
          <w:tcPr>
            <w:tcW w:w="3551" w:type="dxa"/>
          </w:tcPr>
          <w:p w14:paraId="6C568887" w14:textId="77777777" w:rsidR="005C43DA" w:rsidRDefault="005C43DA" w:rsidP="001670EB">
            <w:pPr>
              <w:pStyle w:val="ConsPlusNormal"/>
              <w:jc w:val="both"/>
            </w:pPr>
            <w:proofErr w:type="gramStart"/>
            <w:r>
              <w:t>Наличие всех направлений работы классного руководителя в плане работы, представление на страницах класса на сайте школы разнообразных видов деятельности учащихся</w:t>
            </w:r>
            <w:proofErr w:type="gramEnd"/>
          </w:p>
        </w:tc>
      </w:tr>
      <w:tr w:rsidR="005C43DA" w14:paraId="1CD35494" w14:textId="77777777" w:rsidTr="001670EB">
        <w:tc>
          <w:tcPr>
            <w:tcW w:w="2016" w:type="dxa"/>
          </w:tcPr>
          <w:p w14:paraId="4F65F815" w14:textId="77777777" w:rsidR="005C43DA" w:rsidRDefault="005C43DA" w:rsidP="001670EB">
            <w:pPr>
              <w:pStyle w:val="ConsPlusNormal"/>
              <w:jc w:val="both"/>
            </w:pPr>
            <w:r>
              <w:t>Адресность</w:t>
            </w:r>
          </w:p>
        </w:tc>
        <w:tc>
          <w:tcPr>
            <w:tcW w:w="3789" w:type="dxa"/>
          </w:tcPr>
          <w:p w14:paraId="15EB12E6" w14:textId="77777777" w:rsidR="005C43DA" w:rsidRDefault="005C43DA" w:rsidP="001670EB">
            <w:pPr>
              <w:pStyle w:val="ConsPlusNormal"/>
              <w:jc w:val="both"/>
            </w:pPr>
            <w:r>
              <w:t xml:space="preserve">Степень </w:t>
            </w:r>
            <w:proofErr w:type="spellStart"/>
            <w:r>
              <w:t>учета</w:t>
            </w:r>
            <w:proofErr w:type="spellEnd"/>
            <w:r>
              <w:t xml:space="preserve"> в воспитательном процессе возрастных и личностных особенностей детей, характеристик класса</w:t>
            </w:r>
          </w:p>
        </w:tc>
        <w:tc>
          <w:tcPr>
            <w:tcW w:w="3551" w:type="dxa"/>
          </w:tcPr>
          <w:p w14:paraId="7640D027" w14:textId="77777777" w:rsidR="005C43DA" w:rsidRDefault="005C43DA" w:rsidP="001670EB">
            <w:pPr>
              <w:pStyle w:val="ConsPlusNormal"/>
              <w:jc w:val="both"/>
            </w:pPr>
            <w:r>
              <w:t xml:space="preserve">Своевременность постановки на </w:t>
            </w: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. Своевременность выделения учащихся, встретившихся с жизненными проблемами. </w:t>
            </w:r>
          </w:p>
          <w:p w14:paraId="2F7E56C3" w14:textId="77777777" w:rsidR="005C43DA" w:rsidRDefault="005C43DA" w:rsidP="001670EB">
            <w:pPr>
              <w:pStyle w:val="ConsPlusNormal"/>
              <w:jc w:val="both"/>
            </w:pPr>
            <w:r>
              <w:t xml:space="preserve">Результативность индивидуальной работы с учащимися класса. </w:t>
            </w:r>
          </w:p>
        </w:tc>
      </w:tr>
      <w:tr w:rsidR="005C43DA" w14:paraId="63904EFC" w14:textId="77777777" w:rsidTr="001670EB">
        <w:tc>
          <w:tcPr>
            <w:tcW w:w="2016" w:type="dxa"/>
          </w:tcPr>
          <w:p w14:paraId="72606E28" w14:textId="77777777" w:rsidR="005C43DA" w:rsidRDefault="005C43DA" w:rsidP="001670EB">
            <w:pPr>
              <w:pStyle w:val="ConsPlusNormal"/>
              <w:jc w:val="both"/>
            </w:pPr>
            <w:proofErr w:type="spellStart"/>
            <w:r>
              <w:t>Инновационность</w:t>
            </w:r>
            <w:proofErr w:type="spellEnd"/>
          </w:p>
        </w:tc>
        <w:tc>
          <w:tcPr>
            <w:tcW w:w="3789" w:type="dxa"/>
          </w:tcPr>
          <w:p w14:paraId="786EDDCD" w14:textId="77777777" w:rsidR="005C43DA" w:rsidRDefault="005C43DA" w:rsidP="001670EB">
            <w:pPr>
              <w:pStyle w:val="ConsPlusNormal"/>
              <w:jc w:val="both"/>
            </w:pPr>
            <w:r>
              <w:t xml:space="preserve">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      </w:r>
            <w:proofErr w:type="spellStart"/>
            <w:r>
              <w:t>интернет-ресурсов</w:t>
            </w:r>
            <w:proofErr w:type="spellEnd"/>
            <w:r>
              <w:t>, сетевых сообществ, ведения блогов и т.д.;</w:t>
            </w:r>
          </w:p>
        </w:tc>
        <w:tc>
          <w:tcPr>
            <w:tcW w:w="3551" w:type="dxa"/>
          </w:tcPr>
          <w:p w14:paraId="5040099E" w14:textId="77777777" w:rsidR="005C43DA" w:rsidRPr="00B63247" w:rsidRDefault="005C43DA" w:rsidP="001670EB">
            <w:pPr>
              <w:pStyle w:val="ConsPlusNormal"/>
              <w:jc w:val="both"/>
              <w:rPr>
                <w:color w:val="FF0000"/>
              </w:rPr>
            </w:pPr>
            <w:r>
              <w:t xml:space="preserve">Представленность данных форм на станицах класса </w:t>
            </w:r>
            <w:r w:rsidRPr="00B63247">
              <w:rPr>
                <w:color w:val="FF0000"/>
              </w:rPr>
              <w:t>на сайте школы.</w:t>
            </w:r>
          </w:p>
          <w:p w14:paraId="43BDCDE3" w14:textId="77777777" w:rsidR="005C43DA" w:rsidRDefault="005C43DA" w:rsidP="001670EB">
            <w:pPr>
              <w:pStyle w:val="ConsPlusNormal"/>
              <w:jc w:val="both"/>
            </w:pPr>
            <w:r>
              <w:t>Оформление лучшей практики воспитания для публикации на сайте МОО и УО.</w:t>
            </w:r>
          </w:p>
        </w:tc>
      </w:tr>
      <w:tr w:rsidR="005C43DA" w14:paraId="7D4E957E" w14:textId="77777777" w:rsidTr="001670EB">
        <w:tc>
          <w:tcPr>
            <w:tcW w:w="2016" w:type="dxa"/>
          </w:tcPr>
          <w:p w14:paraId="32330B5D" w14:textId="77777777" w:rsidR="005C43DA" w:rsidRDefault="005C43DA" w:rsidP="001670EB">
            <w:pPr>
              <w:pStyle w:val="ConsPlusNormal"/>
              <w:jc w:val="both"/>
            </w:pPr>
            <w:r>
              <w:t>Системность</w:t>
            </w:r>
          </w:p>
        </w:tc>
        <w:tc>
          <w:tcPr>
            <w:tcW w:w="3789" w:type="dxa"/>
          </w:tcPr>
          <w:p w14:paraId="6B47C540" w14:textId="77777777" w:rsidR="005C43DA" w:rsidRDefault="005C43DA" w:rsidP="001670EB">
            <w:pPr>
              <w:pStyle w:val="ConsPlusNormal"/>
              <w:jc w:val="both"/>
            </w:pPr>
            <w:r>
              <w:t>Степень вовлеченности в решение воспитательных задач разных субъектов воспитательного процесса</w:t>
            </w:r>
          </w:p>
        </w:tc>
        <w:tc>
          <w:tcPr>
            <w:tcW w:w="3551" w:type="dxa"/>
          </w:tcPr>
          <w:p w14:paraId="3B67199E" w14:textId="77777777" w:rsidR="005C43DA" w:rsidRDefault="005C43DA" w:rsidP="001670EB">
            <w:pPr>
              <w:pStyle w:val="ConsPlusNormal"/>
              <w:jc w:val="both"/>
            </w:pPr>
            <w:r>
              <w:t xml:space="preserve">Взаимодействие с </w:t>
            </w:r>
            <w:proofErr w:type="gramStart"/>
            <w:r>
              <w:t>учителями-предметниками</w:t>
            </w:r>
            <w:proofErr w:type="gramEnd"/>
            <w:r>
              <w:t>, социальным педагогом, педагогом-психологом, родителями (законными представителями) по решению задач воспитания и социализации (обратная связь).</w:t>
            </w:r>
          </w:p>
        </w:tc>
      </w:tr>
    </w:tbl>
    <w:p w14:paraId="4AC9ED79" w14:textId="77777777" w:rsidR="005C43DA" w:rsidRDefault="005C43DA" w:rsidP="005C43DA">
      <w:pPr>
        <w:pStyle w:val="ConsPlusNormal"/>
        <w:ind w:firstLine="539"/>
        <w:jc w:val="both"/>
      </w:pPr>
      <w:r>
        <w:t xml:space="preserve">Критерии </w:t>
      </w:r>
      <w:proofErr w:type="gramStart"/>
      <w:r>
        <w:t>оценки результативности деятельности классного руководителя</w:t>
      </w:r>
      <w:proofErr w:type="gramEnd"/>
      <w:r>
        <w:t xml:space="preserve"> заключаются в положительной динамике </w:t>
      </w:r>
      <w:r w:rsidRPr="00FE3C17">
        <w:t>личностного развития обучающих</w:t>
      </w:r>
      <w:r>
        <w:t xml:space="preserve">ся класса по результатам наблюдений учителей, администрации, родителей (законных представителей), заключающейся в продвижении решения </w:t>
      </w:r>
      <w:r w:rsidRPr="00FE3C17">
        <w:t xml:space="preserve"> проблемы личностного развития обучающихся </w:t>
      </w:r>
      <w:r>
        <w:t xml:space="preserve">класса за </w:t>
      </w:r>
      <w:proofErr w:type="spellStart"/>
      <w:r>
        <w:t>отчетный</w:t>
      </w:r>
      <w:proofErr w:type="spellEnd"/>
      <w:r>
        <w:t xml:space="preserve"> период, демонстрации учащимися класса:</w:t>
      </w:r>
    </w:p>
    <w:p w14:paraId="3FA8079C" w14:textId="77777777" w:rsidR="005C43DA" w:rsidRDefault="005C43DA" w:rsidP="005C43DA">
      <w:pPr>
        <w:pStyle w:val="ConsPlusNormal"/>
        <w:ind w:firstLine="539"/>
        <w:jc w:val="both"/>
      </w:pPr>
      <w:r>
        <w:t xml:space="preserve"> - </w:t>
      </w:r>
      <w:proofErr w:type="spellStart"/>
      <w:r>
        <w:t>сформированности</w:t>
      </w:r>
      <w:proofErr w:type="spellEnd"/>
      <w:r>
        <w:t xml:space="preserve"> знаний, представлений о системе ценностей гражданина России;</w:t>
      </w:r>
    </w:p>
    <w:p w14:paraId="2C38BE8B" w14:textId="77777777" w:rsidR="005C43DA" w:rsidRDefault="005C43DA" w:rsidP="005C43DA">
      <w:pPr>
        <w:pStyle w:val="ConsPlusNormal"/>
        <w:ind w:firstLine="539"/>
        <w:jc w:val="both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позитивной внутренней позиции личности обучающихся в отношении </w:t>
      </w:r>
      <w:proofErr w:type="gramStart"/>
      <w:r>
        <w:t>системы ценностей гражданина России</w:t>
      </w:r>
      <w:proofErr w:type="gramEnd"/>
      <w:r>
        <w:t>;</w:t>
      </w:r>
    </w:p>
    <w:p w14:paraId="17F2B04B" w14:textId="77777777" w:rsidR="005C43DA" w:rsidRDefault="005C43DA" w:rsidP="005C43DA">
      <w:pPr>
        <w:pStyle w:val="ConsPlusNormal"/>
        <w:ind w:firstLine="539"/>
        <w:jc w:val="both"/>
      </w:pPr>
      <w:r>
        <w:t xml:space="preserve">- наличия опыта деятельности на основе </w:t>
      </w:r>
      <w:proofErr w:type="gramStart"/>
      <w:r>
        <w:t>системы ценностей гражданина России</w:t>
      </w:r>
      <w:proofErr w:type="gramEnd"/>
      <w:r>
        <w:t>.</w:t>
      </w:r>
    </w:p>
    <w:p w14:paraId="5461DFE6" w14:textId="77777777" w:rsidR="005C43DA" w:rsidRDefault="005C43DA" w:rsidP="005C43DA">
      <w:pPr>
        <w:pStyle w:val="ConsPlusNormal"/>
        <w:ind w:firstLine="539"/>
        <w:jc w:val="both"/>
      </w:pPr>
    </w:p>
    <w:p w14:paraId="49D74C4D" w14:textId="77777777" w:rsidR="005C43DA" w:rsidRDefault="005C43DA" w:rsidP="005C43DA">
      <w:pPr>
        <w:pStyle w:val="ConsPlusNormal"/>
        <w:ind w:firstLine="539"/>
        <w:jc w:val="both"/>
      </w:pPr>
      <w: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14:paraId="63970654" w14:textId="77777777" w:rsidR="005C43DA" w:rsidRDefault="005C43DA" w:rsidP="005C43DA">
      <w:pPr>
        <w:pStyle w:val="ConsPlusNormal"/>
        <w:spacing w:before="240"/>
        <w:ind w:firstLine="540"/>
        <w:jc w:val="both"/>
      </w:pPr>
      <w:r>
        <w:t xml:space="preserve">7.3. Для оценки эффективности классного руководства выбирается экспертное оценивание. Экспертное оценивание </w:t>
      </w:r>
      <w:r w:rsidRPr="00311324">
        <w:rPr>
          <w:color w:val="FF0000"/>
        </w:rPr>
        <w:t xml:space="preserve">ежемесячно/ один раз в четверть </w:t>
      </w:r>
      <w:r>
        <w:t xml:space="preserve">организует заместитель директора по воспитательной работе. Результатом оценки являются комментарии к оценке и рекомендации педагогическому работнику по повышению эффективности классного руководства. Результаты оценки эффективности деятельности </w:t>
      </w:r>
      <w:r>
        <w:lastRenderedPageBreak/>
        <w:t>по классному руководству являются основой для поощрения лучших практик классного руководства.</w:t>
      </w:r>
    </w:p>
    <w:p w14:paraId="33DAB4FC" w14:textId="77777777" w:rsidR="005C43DA" w:rsidRPr="000F23B3" w:rsidRDefault="005C43DA" w:rsidP="005C43DA">
      <w:pPr>
        <w:pStyle w:val="ConsPlusNormal"/>
        <w:jc w:val="both"/>
        <w:rPr>
          <w:b/>
        </w:rPr>
      </w:pPr>
    </w:p>
    <w:p w14:paraId="685DF3AC" w14:textId="77777777" w:rsidR="005C43DA" w:rsidRPr="000F23B3" w:rsidRDefault="005C43DA" w:rsidP="005C43DA">
      <w:pPr>
        <w:pStyle w:val="ConsPlusTitle"/>
        <w:jc w:val="center"/>
        <w:outlineLvl w:val="1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 xml:space="preserve">8.  Механизмы стимулировании </w:t>
      </w:r>
      <w:proofErr w:type="gramStart"/>
      <w:r w:rsidRPr="000F23B3">
        <w:rPr>
          <w:rFonts w:ascii="Times New Roman" w:hAnsi="Times New Roman" w:cs="Times New Roman"/>
          <w:bCs w:val="0"/>
        </w:rPr>
        <w:t>педагогических</w:t>
      </w:r>
      <w:proofErr w:type="gramEnd"/>
    </w:p>
    <w:p w14:paraId="7759FC4D" w14:textId="77777777" w:rsidR="005C43DA" w:rsidRPr="000F23B3" w:rsidRDefault="005C43DA" w:rsidP="005C43DA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>работников к осуществлению классного руководства</w:t>
      </w:r>
    </w:p>
    <w:p w14:paraId="5231089D" w14:textId="77777777" w:rsidR="005C43DA" w:rsidRDefault="005C43DA" w:rsidP="005C43DA">
      <w:pPr>
        <w:pStyle w:val="ConsPlusNormal"/>
        <w:jc w:val="both"/>
      </w:pPr>
    </w:p>
    <w:p w14:paraId="3E244594" w14:textId="77777777" w:rsidR="005C43DA" w:rsidRDefault="005C43DA" w:rsidP="005C43DA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задач: побуждение педагогов к осуществлению деятельности по классному руководству и обеспечение качества, эффективности этой деятельности. </w:t>
      </w:r>
      <w:proofErr w:type="gramEnd"/>
    </w:p>
    <w:p w14:paraId="108E10BE" w14:textId="77777777" w:rsidR="005C43DA" w:rsidRDefault="005C43DA" w:rsidP="005C43DA">
      <w:pPr>
        <w:pStyle w:val="ConsPlusNormal"/>
        <w:spacing w:before="240"/>
        <w:ind w:firstLine="540"/>
        <w:jc w:val="both"/>
      </w:pPr>
      <w:r>
        <w:t xml:space="preserve">Ежемесячные выплаты педагогическим работникам за осуществление классного руководства являются обязательным условием возложения </w:t>
      </w:r>
      <w:proofErr w:type="gramStart"/>
      <w:r>
        <w:t>на них с их письменного согласия этого дополнительного вида деятельности на основании Положения об оплате</w:t>
      </w:r>
      <w:proofErr w:type="gramEnd"/>
      <w:r>
        <w:t xml:space="preserve"> труда МОО и не может противоречить действующим нормативно-правовым актам федерального и регионального уровней.</w:t>
      </w:r>
    </w:p>
    <w:p w14:paraId="3524F190" w14:textId="77777777" w:rsidR="005C43DA" w:rsidRDefault="005C43DA" w:rsidP="005C43DA">
      <w:pPr>
        <w:pStyle w:val="ConsPlusNormal"/>
        <w:ind w:firstLine="540"/>
        <w:jc w:val="both"/>
      </w:pPr>
      <w:r>
        <w:t xml:space="preserve">8.2. </w:t>
      </w:r>
      <w:proofErr w:type="gramStart"/>
      <w:r>
        <w:t xml:space="preserve">Нематериальное стимулирование деятельности классного руководителя, направлено на повышение престижа учительской профессии, уважения к труду педагогического работника, признания его исключительной сложности, ответственности и значимости в современном обществе. </w:t>
      </w:r>
      <w:proofErr w:type="gramEnd"/>
    </w:p>
    <w:p w14:paraId="6553DF0D" w14:textId="77777777" w:rsidR="005C43DA" w:rsidRDefault="005C43DA" w:rsidP="005C43DA">
      <w:pPr>
        <w:pStyle w:val="ConsPlusNormal"/>
        <w:ind w:firstLine="540"/>
        <w:jc w:val="both"/>
      </w:pPr>
      <w:r>
        <w:t>8.3. В МОО нематериальное стимулирование осуществляется по следующим направлениям:</w:t>
      </w:r>
    </w:p>
    <w:p w14:paraId="5DA0E956" w14:textId="77777777" w:rsidR="005C43DA" w:rsidRDefault="005C43DA" w:rsidP="005C43DA">
      <w:pPr>
        <w:pStyle w:val="ConsPlusNormal"/>
        <w:ind w:firstLine="540"/>
        <w:jc w:val="both"/>
      </w:pPr>
      <w:r>
        <w:t>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14:paraId="01246C80" w14:textId="77777777" w:rsidR="005C43DA" w:rsidRDefault="005C43DA" w:rsidP="005C43DA">
      <w:pPr>
        <w:pStyle w:val="ConsPlusNormal"/>
        <w:ind w:firstLine="540"/>
        <w:jc w:val="both"/>
      </w:pPr>
      <w:r>
        <w:t xml:space="preserve">- создание эффективных </w:t>
      </w:r>
      <w:proofErr w:type="gramStart"/>
      <w:r>
        <w:t>механизмов взаимодействия всех субъектов воспитательной деятельности</w:t>
      </w:r>
      <w:proofErr w:type="gramEnd"/>
      <w:r>
        <w:t xml:space="preserve"> между собой и администрацией общеобразовательной организации;</w:t>
      </w:r>
    </w:p>
    <w:p w14:paraId="6D631F52" w14:textId="77777777" w:rsidR="005C43DA" w:rsidRDefault="005C43DA" w:rsidP="005C43DA">
      <w:pPr>
        <w:pStyle w:val="ConsPlusNormal"/>
        <w:ind w:firstLine="540"/>
        <w:jc w:val="both"/>
      </w:pPr>
      <w:r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14:paraId="0EB58F2B" w14:textId="77777777" w:rsidR="005C43DA" w:rsidRDefault="005C43DA" w:rsidP="005C43DA">
      <w:pPr>
        <w:pStyle w:val="ConsPlusNormal"/>
        <w:ind w:firstLine="540"/>
        <w:jc w:val="both"/>
      </w:pPr>
      <w:r>
        <w:t xml:space="preserve">- организацию рабочих мест для педагогических работников с </w:t>
      </w:r>
      <w:proofErr w:type="spellStart"/>
      <w:r>
        <w:t>учетом</w:t>
      </w:r>
      <w:proofErr w:type="spellEnd"/>
      <w:r>
        <w:t xml:space="preserve"> дополнительных задач по классному руководству.</w:t>
      </w:r>
    </w:p>
    <w:p w14:paraId="664225BB" w14:textId="77777777" w:rsidR="005C43DA" w:rsidRDefault="005C43DA" w:rsidP="005C43DA">
      <w:pPr>
        <w:pStyle w:val="ConsPlusNormal"/>
        <w:ind w:firstLine="540"/>
        <w:jc w:val="both"/>
      </w:pPr>
      <w:r>
        <w:t xml:space="preserve">2. </w:t>
      </w:r>
      <w:proofErr w:type="gramStart"/>
      <w:r>
        <w:t>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  <w:proofErr w:type="gramEnd"/>
    </w:p>
    <w:p w14:paraId="12AE7138" w14:textId="77777777" w:rsidR="005C43DA" w:rsidRDefault="005C43DA" w:rsidP="005C43DA">
      <w:pPr>
        <w:pStyle w:val="ConsPlusNormal"/>
        <w:ind w:firstLine="540"/>
        <w:jc w:val="both"/>
      </w:pPr>
      <w: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14:paraId="493A359A" w14:textId="77777777" w:rsidR="005C43DA" w:rsidRDefault="005C43DA" w:rsidP="005C43DA">
      <w:pPr>
        <w:pStyle w:val="ConsPlusNormal"/>
        <w:ind w:firstLine="540"/>
        <w:jc w:val="both"/>
      </w:pPr>
      <w:r>
        <w:t>-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14:paraId="592740FE" w14:textId="77777777" w:rsidR="005C43DA" w:rsidRDefault="005C43DA" w:rsidP="005C43DA">
      <w:pPr>
        <w:pStyle w:val="ConsPlusNormal"/>
        <w:ind w:firstLine="540"/>
        <w:jc w:val="both"/>
      </w:pPr>
      <w:r>
        <w:t xml:space="preserve">- предоставление возможности повышения квалификации, участия в стажировках, </w:t>
      </w:r>
      <w:proofErr w:type="spellStart"/>
      <w:r>
        <w:t>вебинарах</w:t>
      </w:r>
      <w:proofErr w:type="spellEnd"/>
      <w:r>
        <w:t>, семинарах и других мероприятиях образовательного характера.</w:t>
      </w:r>
    </w:p>
    <w:p w14:paraId="51F52744" w14:textId="77777777" w:rsidR="005C43DA" w:rsidRDefault="005C43DA" w:rsidP="005C43DA">
      <w:pPr>
        <w:pStyle w:val="ConsPlusNormal"/>
        <w:ind w:firstLine="540"/>
        <w:jc w:val="both"/>
      </w:pPr>
      <w:r>
        <w:t xml:space="preserve">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</w:t>
      </w:r>
      <w:proofErr w:type="spellStart"/>
      <w:r>
        <w:t>учетом</w:t>
      </w:r>
      <w:proofErr w:type="spellEnd"/>
      <w:r>
        <w:t xml:space="preserve"> интересов всех педагогических работников, осуществляющих классное руководство, включая:</w:t>
      </w:r>
    </w:p>
    <w:p w14:paraId="44F0311F" w14:textId="77777777" w:rsidR="005C43DA" w:rsidRDefault="005C43DA" w:rsidP="005C43DA">
      <w:pPr>
        <w:pStyle w:val="ConsPlusNormal"/>
        <w:ind w:firstLine="540"/>
        <w:jc w:val="both"/>
      </w:pPr>
      <w: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14:paraId="4D994ECC" w14:textId="77777777" w:rsidR="005C43DA" w:rsidRDefault="005C43DA" w:rsidP="005C43DA">
      <w:pPr>
        <w:pStyle w:val="ConsPlusNormal"/>
        <w:ind w:firstLine="540"/>
        <w:jc w:val="both"/>
      </w:pPr>
      <w:r>
        <w:t xml:space="preserve">- организация консультаций и создание условий для психологической разгрузки и восстановления в общеобразовательной организации или вне </w:t>
      </w:r>
      <w:proofErr w:type="spellStart"/>
      <w:r>
        <w:t>ее</w:t>
      </w:r>
      <w:proofErr w:type="spellEnd"/>
      <w:r>
        <w:t>, для профилактики профессионального выгорания в связи с осуществлением педагогическими работниками классного руководства.</w:t>
      </w:r>
    </w:p>
    <w:p w14:paraId="0D70CE77" w14:textId="77777777" w:rsidR="005C43DA" w:rsidRDefault="005C43DA" w:rsidP="005C43DA">
      <w:pPr>
        <w:pStyle w:val="ConsPlusNormal"/>
        <w:ind w:firstLine="540"/>
        <w:jc w:val="both"/>
      </w:pPr>
      <w:r>
        <w:t xml:space="preserve">4.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</w:t>
      </w:r>
      <w:r>
        <w:lastRenderedPageBreak/>
        <w:t>несовершеннолетних обучающихся и социума с использованием всех форм поощрения деятельности по классному руководству, включая:</w:t>
      </w:r>
    </w:p>
    <w:p w14:paraId="3BAD635A" w14:textId="77777777" w:rsidR="005C43DA" w:rsidRDefault="005C43DA" w:rsidP="005C43DA">
      <w:pPr>
        <w:pStyle w:val="ConsPlusNormal"/>
        <w:ind w:firstLine="540"/>
        <w:jc w:val="both"/>
      </w:pPr>
      <w:proofErr w:type="gramStart"/>
      <w:r>
        <w:t xml:space="preserve">- 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</w:t>
      </w:r>
      <w:proofErr w:type="spellStart"/>
      <w:r>
        <w:t>почетными</w:t>
      </w:r>
      <w:proofErr w:type="spellEnd"/>
      <w:r>
        <w:t xml:space="preserve"> грамотами и благодарственными письмами различного уровня, выдачи статусных знаков отличия, размещения их фотопортретов с аннотациями на доске </w:t>
      </w:r>
      <w:proofErr w:type="spellStart"/>
      <w:r>
        <w:t>почета</w:t>
      </w:r>
      <w:proofErr w:type="spellEnd"/>
      <w:r>
        <w:t>;</w:t>
      </w:r>
      <w:proofErr w:type="gramEnd"/>
    </w:p>
    <w:p w14:paraId="05C94F69" w14:textId="77777777" w:rsidR="005C43DA" w:rsidRDefault="005C43DA" w:rsidP="005C43DA">
      <w:pPr>
        <w:pStyle w:val="ConsPlusNormal"/>
        <w:ind w:firstLine="540"/>
        <w:jc w:val="both"/>
      </w:pPr>
      <w:r>
        <w:t>- размещение информации об успехах социально значимой деятельности педагогических работников, осуществляющих классное руководство, в СМИ и на официальных сайтах общеобразовательной организации и учредителя общеобразовательной организации;</w:t>
      </w:r>
    </w:p>
    <w:p w14:paraId="16F82F36" w14:textId="77777777" w:rsidR="005C43DA" w:rsidRDefault="005C43DA" w:rsidP="005C43DA">
      <w:pPr>
        <w:pStyle w:val="ConsPlusNormal"/>
        <w:ind w:firstLine="540"/>
        <w:jc w:val="both"/>
      </w:pPr>
      <w: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14:paraId="4A37E9B5" w14:textId="77777777" w:rsidR="005C43DA" w:rsidRDefault="005C43DA" w:rsidP="005C43DA">
      <w:pPr>
        <w:pStyle w:val="ConsPlusNormal"/>
        <w:ind w:firstLine="540"/>
        <w:jc w:val="both"/>
      </w:pPr>
      <w:proofErr w:type="gramStart"/>
      <w:r>
        <w:t xml:space="preserve">-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</w:t>
      </w:r>
      <w:proofErr w:type="spellStart"/>
      <w:r>
        <w:t>населенных</w:t>
      </w:r>
      <w:proofErr w:type="spellEnd"/>
      <w:r>
        <w:t xml:space="preserve"> пунктов сельских районов и городских округов, районных и областных центров;</w:t>
      </w:r>
      <w:proofErr w:type="gramEnd"/>
    </w:p>
    <w:p w14:paraId="5E0D9C58" w14:textId="77777777" w:rsidR="005C43DA" w:rsidRDefault="005C43DA" w:rsidP="005C43DA">
      <w:pPr>
        <w:pStyle w:val="ConsPlusNormal"/>
        <w:ind w:firstLine="540"/>
        <w:jc w:val="both"/>
      </w:pPr>
      <w:r>
        <w:t xml:space="preserve">- 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</w:t>
      </w:r>
      <w:proofErr w:type="spellStart"/>
      <w:r>
        <w:t>почетного</w:t>
      </w:r>
      <w:proofErr w:type="spellEnd"/>
      <w:r>
        <w:t xml:space="preserve"> звания, региональных и муниципальных премий.</w:t>
      </w:r>
    </w:p>
    <w:p w14:paraId="4B33C2C5" w14:textId="77777777" w:rsidR="005C43DA" w:rsidRPr="00295E72" w:rsidRDefault="005C43DA" w:rsidP="005C43D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0D60BD" w14:textId="77777777" w:rsidR="005C43DA" w:rsidRDefault="005C43DA" w:rsidP="001828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13"/>
    <w:multiLevelType w:val="multilevel"/>
    <w:tmpl w:val="52B4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228D45E9"/>
    <w:multiLevelType w:val="hybridMultilevel"/>
    <w:tmpl w:val="9D9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554"/>
    <w:multiLevelType w:val="hybridMultilevel"/>
    <w:tmpl w:val="EB7A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75C44"/>
    <w:multiLevelType w:val="multilevel"/>
    <w:tmpl w:val="698A5FB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702C3D"/>
    <w:multiLevelType w:val="multilevel"/>
    <w:tmpl w:val="B23AE0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0E"/>
    <w:rsid w:val="000F0BBC"/>
    <w:rsid w:val="001724A6"/>
    <w:rsid w:val="0018284C"/>
    <w:rsid w:val="002044C9"/>
    <w:rsid w:val="003567A1"/>
    <w:rsid w:val="003D75C2"/>
    <w:rsid w:val="0046377B"/>
    <w:rsid w:val="004D7827"/>
    <w:rsid w:val="005C43DA"/>
    <w:rsid w:val="006600B1"/>
    <w:rsid w:val="006A3E0E"/>
    <w:rsid w:val="006D4161"/>
    <w:rsid w:val="00910E79"/>
    <w:rsid w:val="0092298F"/>
    <w:rsid w:val="00A609FE"/>
    <w:rsid w:val="00B226BB"/>
    <w:rsid w:val="00B365F6"/>
    <w:rsid w:val="00B962F0"/>
    <w:rsid w:val="00C02E3B"/>
    <w:rsid w:val="00CE5B37"/>
    <w:rsid w:val="00D322FE"/>
    <w:rsid w:val="00E9287A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0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B1"/>
    <w:pPr>
      <w:ind w:left="720"/>
      <w:contextualSpacing/>
    </w:pPr>
  </w:style>
  <w:style w:type="paragraph" w:customStyle="1" w:styleId="ConsPlusNormal">
    <w:name w:val="ConsPlusNormal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0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B1"/>
    <w:pPr>
      <w:ind w:left="720"/>
      <w:contextualSpacing/>
    </w:pPr>
  </w:style>
  <w:style w:type="paragraph" w:customStyle="1" w:styleId="ConsPlusNormal">
    <w:name w:val="ConsPlusNormal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CRO-1</cp:lastModifiedBy>
  <cp:revision>4</cp:revision>
  <cp:lastPrinted>2020-09-29T11:45:00Z</cp:lastPrinted>
  <dcterms:created xsi:type="dcterms:W3CDTF">2020-09-30T08:40:00Z</dcterms:created>
  <dcterms:modified xsi:type="dcterms:W3CDTF">2020-10-19T06:39:00Z</dcterms:modified>
</cp:coreProperties>
</file>