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2"/>
        <w:gridCol w:w="1407"/>
        <w:gridCol w:w="3402"/>
        <w:gridCol w:w="4525"/>
        <w:gridCol w:w="11"/>
      </w:tblGrid>
      <w:tr w:rsidR="003A66E0" w:rsidRPr="003A66E0" w:rsidTr="00C74075">
        <w:trPr>
          <w:gridAfter w:val="1"/>
          <w:wAfter w:w="11" w:type="dxa"/>
          <w:trHeight w:val="912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6E0" w:rsidRPr="003A66E0" w:rsidRDefault="003A66E0" w:rsidP="003A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A66E0" w:rsidRPr="003A66E0" w:rsidRDefault="003A66E0" w:rsidP="003A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физкультурных мероприятий в летний период </w:t>
            </w:r>
          </w:p>
          <w:p w:rsidR="003A66E0" w:rsidRPr="003A66E0" w:rsidRDefault="003A66E0" w:rsidP="003A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ГО «Сыктывкар»</w:t>
            </w:r>
          </w:p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E0" w:rsidRPr="00B463B3" w:rsidTr="00C74075">
        <w:trPr>
          <w:trHeight w:val="4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E0" w:rsidRP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E0" w:rsidRPr="00B463B3" w:rsidTr="00C74075">
        <w:trPr>
          <w:trHeight w:val="912"/>
        </w:trPr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- Городские соревнования по баскетболу (</w:t>
            </w:r>
            <w:proofErr w:type="spellStart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3х3) среди дворовых команд</w:t>
            </w:r>
          </w:p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- Городские соревнования по настольному теннису среди дворовых команд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Ул. Морозова 195, стадион </w:t>
            </w:r>
            <w:proofErr w:type="spellStart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Давпон</w:t>
            </w:r>
            <w:proofErr w:type="spellEnd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Ул. Красных Партизан 68, уличная территория СОШ №21</w:t>
            </w:r>
          </w:p>
        </w:tc>
      </w:tr>
      <w:tr w:rsidR="003A66E0" w:rsidRPr="00B463B3" w:rsidTr="00C74075">
        <w:trPr>
          <w:trHeight w:val="912"/>
        </w:trPr>
        <w:tc>
          <w:tcPr>
            <w:tcW w:w="442" w:type="dxa"/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04-16 июля</w:t>
            </w:r>
          </w:p>
        </w:tc>
        <w:tc>
          <w:tcPr>
            <w:tcW w:w="3402" w:type="dxa"/>
            <w:vAlign w:val="center"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 среди дворовых команд</w:t>
            </w:r>
          </w:p>
        </w:tc>
        <w:tc>
          <w:tcPr>
            <w:tcW w:w="4536" w:type="dxa"/>
            <w:gridSpan w:val="2"/>
            <w:vAlign w:val="center"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Ул. Морозова 195, стадион </w:t>
            </w:r>
            <w:proofErr w:type="spellStart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Давпон</w:t>
            </w:r>
            <w:proofErr w:type="spellEnd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; п. им. Кирова (верхняя набережная); ул. Коммунистическая 59 (дворовая площадка);</w:t>
            </w:r>
          </w:p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В. Максаковка ул. </w:t>
            </w:r>
            <w:proofErr w:type="gramStart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Снежная</w:t>
            </w:r>
            <w:proofErr w:type="gramEnd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19/3 (стадион); </w:t>
            </w:r>
            <w:proofErr w:type="spellStart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Эжвинский</w:t>
            </w:r>
            <w:proofErr w:type="spellEnd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E0" w:rsidRPr="00B463B3" w:rsidTr="00C74075">
        <w:trPr>
          <w:trHeight w:val="960"/>
        </w:trPr>
        <w:tc>
          <w:tcPr>
            <w:tcW w:w="442" w:type="dxa"/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08-09 июля</w:t>
            </w:r>
          </w:p>
        </w:tc>
        <w:tc>
          <w:tcPr>
            <w:tcW w:w="3402" w:type="dxa"/>
            <w:vAlign w:val="center"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«Жаркие игры»</w:t>
            </w:r>
          </w:p>
        </w:tc>
        <w:tc>
          <w:tcPr>
            <w:tcW w:w="4536" w:type="dxa"/>
            <w:gridSpan w:val="2"/>
            <w:vAlign w:val="center"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Кируль</w:t>
            </w:r>
            <w:proofErr w:type="spellEnd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, центральный городской пляж</w:t>
            </w:r>
          </w:p>
        </w:tc>
      </w:tr>
      <w:tr w:rsidR="003A66E0" w:rsidRPr="00B463B3" w:rsidTr="00C74075">
        <w:trPr>
          <w:trHeight w:val="912"/>
        </w:trPr>
        <w:tc>
          <w:tcPr>
            <w:tcW w:w="442" w:type="dxa"/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18-30 июля</w:t>
            </w:r>
          </w:p>
        </w:tc>
        <w:tc>
          <w:tcPr>
            <w:tcW w:w="3402" w:type="dxa"/>
            <w:vAlign w:val="center"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мини - футболу среди дворовых команд</w:t>
            </w:r>
          </w:p>
        </w:tc>
        <w:tc>
          <w:tcPr>
            <w:tcW w:w="4536" w:type="dxa"/>
            <w:gridSpan w:val="2"/>
            <w:vAlign w:val="center"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Ул. Морозова 195, стадион </w:t>
            </w:r>
            <w:proofErr w:type="spellStart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Давпон</w:t>
            </w:r>
            <w:proofErr w:type="spellEnd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; ул. Коммунистическая 74, уличная территория СОШ №38; В. Максаковка ул. Снежная 19/3</w:t>
            </w:r>
            <w:r w:rsidRPr="003A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стадион)</w:t>
            </w:r>
            <w:r w:rsidRPr="003A6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Эжвинский</w:t>
            </w:r>
            <w:proofErr w:type="spellEnd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</w:tr>
    </w:tbl>
    <w:p w:rsidR="003A66E0" w:rsidRDefault="003A66E0" w:rsidP="003A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6E0" w:rsidRDefault="003A66E0" w:rsidP="003A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A66E0" w:rsidRDefault="003A66E0" w:rsidP="003A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физкультурных мероприятий в летний период </w:t>
      </w:r>
    </w:p>
    <w:p w:rsidR="003A66E0" w:rsidRDefault="003A66E0" w:rsidP="003A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Эжвинского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МО ГО «Сыктывкар»</w:t>
      </w:r>
    </w:p>
    <w:p w:rsidR="003A66E0" w:rsidRDefault="003A66E0" w:rsidP="003A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53"/>
        <w:gridCol w:w="1673"/>
        <w:gridCol w:w="2836"/>
      </w:tblGrid>
      <w:tr w:rsidR="003A66E0" w:rsidTr="003A66E0">
        <w:trPr>
          <w:trHeight w:val="6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E0" w:rsidTr="003A66E0">
        <w:trPr>
          <w:trHeight w:val="6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P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физкультурное мероприятие по пляжному мини-футболу среди дворовых команд,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посвящённое   60 -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 июля 2023</w:t>
            </w:r>
          </w:p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игр по субботам согласно расписанию)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E0" w:rsidRP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ул. Мира, 37а</w:t>
            </w:r>
          </w:p>
          <w:p w:rsidR="003A66E0" w:rsidRP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ФОК «РОЦ»</w:t>
            </w:r>
          </w:p>
          <w:p w:rsid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(уличная площадка)</w:t>
            </w:r>
          </w:p>
        </w:tc>
      </w:tr>
      <w:tr w:rsidR="003A66E0" w:rsidTr="003A66E0">
        <w:trPr>
          <w:trHeight w:val="6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P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физкультурное мероприятие по пионерболу среди дворовых команд, посвященного 60-летию </w:t>
            </w:r>
            <w:proofErr w:type="spellStart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 2023 года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E0" w:rsidRP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ул. Мира, 37а</w:t>
            </w:r>
          </w:p>
          <w:p w:rsidR="003A66E0" w:rsidRP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ФОК «РОЦ»</w:t>
            </w:r>
          </w:p>
          <w:p w:rsid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(уличная площадка)</w:t>
            </w:r>
          </w:p>
        </w:tc>
      </w:tr>
      <w:tr w:rsidR="003A66E0" w:rsidTr="003A66E0">
        <w:trPr>
          <w:trHeight w:val="6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P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среди дворовых команд «Жаркие игры», посвященный 60-летию </w:t>
            </w:r>
            <w:proofErr w:type="spellStart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3A66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E0" w:rsidRDefault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июля 2023 года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E0" w:rsidRP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ул. Мира, 37а</w:t>
            </w:r>
          </w:p>
          <w:p w:rsidR="003A66E0" w:rsidRP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ФОК «РОЦ»</w:t>
            </w:r>
          </w:p>
          <w:p w:rsidR="003A66E0" w:rsidRDefault="003A66E0" w:rsidP="003A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E0">
              <w:rPr>
                <w:rFonts w:ascii="Times New Roman" w:hAnsi="Times New Roman" w:cs="Times New Roman"/>
                <w:sz w:val="24"/>
                <w:szCs w:val="24"/>
              </w:rPr>
              <w:t>(уличная площадка)</w:t>
            </w:r>
          </w:p>
        </w:tc>
      </w:tr>
    </w:tbl>
    <w:p w:rsidR="00B46969" w:rsidRDefault="00B46969" w:rsidP="003A66E0">
      <w:pPr>
        <w:autoSpaceDE w:val="0"/>
        <w:autoSpaceDN w:val="0"/>
        <w:adjustRightInd w:val="0"/>
        <w:spacing w:after="0" w:line="240" w:lineRule="auto"/>
      </w:pPr>
    </w:p>
    <w:p w:rsidR="003A66E0" w:rsidRDefault="003A66E0" w:rsidP="003A66E0">
      <w:pPr>
        <w:autoSpaceDE w:val="0"/>
        <w:autoSpaceDN w:val="0"/>
        <w:adjustRightInd w:val="0"/>
        <w:spacing w:after="0" w:line="240" w:lineRule="auto"/>
      </w:pPr>
    </w:p>
    <w:p w:rsidR="003A66E0" w:rsidRDefault="003A66E0" w:rsidP="003A66E0">
      <w:pPr>
        <w:autoSpaceDE w:val="0"/>
        <w:autoSpaceDN w:val="0"/>
        <w:adjustRightInd w:val="0"/>
        <w:spacing w:after="0" w:line="240" w:lineRule="auto"/>
      </w:pPr>
    </w:p>
    <w:p w:rsidR="003A66E0" w:rsidRPr="003A66E0" w:rsidRDefault="003A66E0" w:rsidP="003A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6E0" w:rsidRDefault="003A66E0" w:rsidP="003A6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>Примерная программа спортивного фестиваля «Жаркие игры»</w:t>
      </w:r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 xml:space="preserve">Пляжный волейбол </w:t>
      </w:r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66E0">
        <w:rPr>
          <w:rFonts w:ascii="Times New Roman" w:hAnsi="Times New Roman" w:cs="Times New Roman"/>
          <w:sz w:val="24"/>
          <w:szCs w:val="24"/>
        </w:rPr>
        <w:t>Syktyvkar</w:t>
      </w:r>
      <w:proofErr w:type="spellEnd"/>
      <w:r w:rsidRPr="003A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6E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3A66E0">
        <w:rPr>
          <w:rFonts w:ascii="Times New Roman" w:hAnsi="Times New Roman" w:cs="Times New Roman"/>
          <w:sz w:val="24"/>
          <w:szCs w:val="24"/>
        </w:rPr>
        <w:t>»</w:t>
      </w:r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 xml:space="preserve">Регби </w:t>
      </w:r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>Стрельба из лука</w:t>
      </w:r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>Армрестлинг</w:t>
      </w:r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 xml:space="preserve">Пляжный </w:t>
      </w:r>
      <w:proofErr w:type="spellStart"/>
      <w:r w:rsidRPr="003A66E0">
        <w:rPr>
          <w:rFonts w:ascii="Times New Roman" w:hAnsi="Times New Roman" w:cs="Times New Roman"/>
          <w:sz w:val="24"/>
          <w:szCs w:val="24"/>
        </w:rPr>
        <w:t>футбол</w:t>
      </w:r>
      <w:proofErr w:type="spellEnd"/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66E0">
        <w:rPr>
          <w:rFonts w:ascii="Times New Roman" w:hAnsi="Times New Roman" w:cs="Times New Roman"/>
          <w:sz w:val="24"/>
          <w:szCs w:val="24"/>
        </w:rPr>
        <w:t>Футволей</w:t>
      </w:r>
      <w:proofErr w:type="spellEnd"/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>Гонки на машинках</w:t>
      </w:r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>Бадминтон</w:t>
      </w:r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 xml:space="preserve">Конкурсы на песке  </w:t>
      </w:r>
    </w:p>
    <w:p w:rsidR="003A66E0" w:rsidRDefault="003A66E0" w:rsidP="003A66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hAnsi="Times New Roman" w:cs="Times New Roman"/>
          <w:sz w:val="24"/>
          <w:szCs w:val="24"/>
        </w:rPr>
        <w:t>Детская анимация</w:t>
      </w:r>
    </w:p>
    <w:p w:rsidR="003A66E0" w:rsidRDefault="003A66E0" w:rsidP="003A66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6E0" w:rsidRDefault="003A66E0" w:rsidP="003A66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Открытые занятия для всех желающих в г. Сыктывкар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5"/>
        <w:gridCol w:w="1166"/>
        <w:gridCol w:w="1191"/>
        <w:gridCol w:w="4179"/>
      </w:tblGrid>
      <w:tr w:rsidR="003A66E0" w:rsidRPr="003A66E0" w:rsidTr="003A66E0">
        <w:trPr>
          <w:trHeight w:val="55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Оздоровительная гимнастика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Стадион м.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Давпон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(ул. Морозова, 195)</w:t>
            </w:r>
          </w:p>
        </w:tc>
      </w:tr>
      <w:tr w:rsidR="003A66E0" w:rsidRPr="003A66E0" w:rsidTr="003A66E0">
        <w:trPr>
          <w:trHeight w:val="31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67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Фитнес-бокс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им. И.В. Мичурина (сбор на крыльце Северной Олимпии)</w:t>
            </w:r>
          </w:p>
        </w:tc>
      </w:tr>
      <w:tr w:rsidR="003A66E0" w:rsidRPr="003A66E0" w:rsidTr="003A66E0">
        <w:trPr>
          <w:trHeight w:val="64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 "Строитель" (по ул.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Старовского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A66E0" w:rsidRPr="003A66E0" w:rsidTr="003A66E0">
        <w:trPr>
          <w:trHeight w:val="49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Длительный кросс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2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Турниковый комплекс в парке им. С.М. Кирова</w:t>
            </w:r>
          </w:p>
        </w:tc>
      </w:tr>
      <w:tr w:rsidR="003A66E0" w:rsidRPr="003A66E0" w:rsidTr="003A66E0">
        <w:trPr>
          <w:trHeight w:val="57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бегать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73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ОФП с элементами бокса  "Базовые упражнения для турников"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7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Калистеника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пн-сб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6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Утренняя зарядка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проспект, 220 (спортивная площадка)</w:t>
            </w:r>
          </w:p>
        </w:tc>
      </w:tr>
    </w:tbl>
    <w:p w:rsidR="003A66E0" w:rsidRDefault="003A66E0" w:rsidP="003A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A66E0" w:rsidRDefault="003A66E0" w:rsidP="003A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A6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Открытые занятия для всех желающих в </w:t>
      </w:r>
      <w:proofErr w:type="spellStart"/>
      <w:r w:rsidRPr="003A6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Эжвинском</w:t>
      </w:r>
      <w:proofErr w:type="spellEnd"/>
      <w:r w:rsidRPr="003A6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р-не и поселках города </w:t>
      </w:r>
    </w:p>
    <w:p w:rsidR="003A66E0" w:rsidRPr="003A66E0" w:rsidRDefault="003A66E0" w:rsidP="003A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35"/>
        <w:gridCol w:w="1166"/>
        <w:gridCol w:w="1191"/>
        <w:gridCol w:w="4179"/>
      </w:tblGrid>
      <w:tr w:rsidR="003A66E0" w:rsidRPr="003A66E0" w:rsidTr="003A66E0">
        <w:trPr>
          <w:trHeight w:val="315"/>
        </w:trPr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Северная ходьба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Л/б "ППО СЛПК" (ул. Островского, 50)</w:t>
            </w:r>
          </w:p>
        </w:tc>
      </w:tr>
      <w:tr w:rsidR="003A66E0" w:rsidRPr="003A66E0" w:rsidTr="003A66E0">
        <w:trPr>
          <w:trHeight w:val="315"/>
        </w:trPr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6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Утренняя зарядка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пн-пт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 зона по ул. Славы (возле Администрации)</w:t>
            </w: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Пионербол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площадка у дома по ул. Мира, д. 31</w:t>
            </w: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Мини-футбол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Баскетбол (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стритбол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Бадминтон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390"/>
        </w:trPr>
        <w:tc>
          <w:tcPr>
            <w:tcW w:w="1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к выполнению нормативов ГТО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360"/>
        </w:trPr>
        <w:tc>
          <w:tcPr>
            <w:tcW w:w="1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405"/>
        </w:trPr>
        <w:tc>
          <w:tcPr>
            <w:tcW w:w="1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ZUMBA (танцевальное направление)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площадка по ул. Менделеева</w:t>
            </w:r>
          </w:p>
        </w:tc>
      </w:tr>
      <w:tr w:rsidR="003A66E0" w:rsidRPr="003A66E0" w:rsidTr="003A66E0">
        <w:trPr>
          <w:trHeight w:val="465"/>
        </w:trPr>
        <w:tc>
          <w:tcPr>
            <w:tcW w:w="1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Парковая зона по ул. Славы </w:t>
            </w:r>
          </w:p>
        </w:tc>
      </w:tr>
      <w:tr w:rsidR="003A66E0" w:rsidRPr="003A66E0" w:rsidTr="003A66E0">
        <w:trPr>
          <w:trHeight w:val="840"/>
        </w:trPr>
        <w:tc>
          <w:tcPr>
            <w:tcW w:w="1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Уличные танцы (танцевальная команда «BUMBLEBEE»)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Бумажников, 59 – территория парковки МАУ ДО «СШОР «Северная Олимпия»</w:t>
            </w:r>
          </w:p>
        </w:tc>
      </w:tr>
      <w:tr w:rsidR="003A66E0" w:rsidRPr="003A66E0" w:rsidTr="003A66E0">
        <w:trPr>
          <w:trHeight w:val="6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ОФП с элементами бокса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 по ул. Борисова</w:t>
            </w:r>
          </w:p>
        </w:tc>
      </w:tr>
      <w:tr w:rsidR="003A66E0" w:rsidRPr="003A66E0" w:rsidTr="003A66E0">
        <w:trPr>
          <w:trHeight w:val="510"/>
        </w:trPr>
        <w:tc>
          <w:tcPr>
            <w:tcW w:w="15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ОФП (для лиц с инвалидностью)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14.00-18.00</w:t>
            </w:r>
          </w:p>
        </w:tc>
        <w:tc>
          <w:tcPr>
            <w:tcW w:w="2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  <w:r w:rsidR="002A4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"СШОР"</w:t>
            </w:r>
            <w:r w:rsidR="002A4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Эжва" (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Эжвинский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ул. Юности, 8)</w:t>
            </w:r>
          </w:p>
        </w:tc>
      </w:tr>
      <w:tr w:rsidR="003A66E0" w:rsidRPr="003A66E0" w:rsidTr="003A66E0">
        <w:trPr>
          <w:trHeight w:val="480"/>
        </w:trPr>
        <w:tc>
          <w:tcPr>
            <w:tcW w:w="1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57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 спортивные игры для детей 7-12 лет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Краснозатонский, Грибной проезд, 3 (хоккейный корт)</w:t>
            </w: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В. Максаковка (ул. Снежная 19/3</w:t>
            </w:r>
            <w:proofErr w:type="gramEnd"/>
          </w:p>
        </w:tc>
      </w:tr>
      <w:tr w:rsidR="003A66E0" w:rsidRPr="003A66E0" w:rsidTr="003A66E0">
        <w:trPr>
          <w:trHeight w:val="5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Флорбол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ср, </w:t>
            </w: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3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6E0" w:rsidRPr="003A66E0" w:rsidTr="003A66E0">
        <w:trPr>
          <w:trHeight w:val="6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Утренний оздоровительный комплекс "Пробуждение"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6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2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E0" w:rsidRPr="003A66E0" w:rsidRDefault="003A66E0" w:rsidP="003A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66E0" w:rsidRPr="003A66E0" w:rsidRDefault="003A66E0" w:rsidP="003A66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3A66E0" w:rsidRPr="003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2BE2"/>
    <w:multiLevelType w:val="hybridMultilevel"/>
    <w:tmpl w:val="39D4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E2"/>
    <w:rsid w:val="002A4C17"/>
    <w:rsid w:val="003A66E0"/>
    <w:rsid w:val="00B46969"/>
    <w:rsid w:val="00D0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Светлана Владимировна</dc:creator>
  <cp:keywords/>
  <dc:description/>
  <cp:lastModifiedBy>Полухина Светлана Владимировна</cp:lastModifiedBy>
  <cp:revision>3</cp:revision>
  <dcterms:created xsi:type="dcterms:W3CDTF">2023-06-27T13:05:00Z</dcterms:created>
  <dcterms:modified xsi:type="dcterms:W3CDTF">2023-06-27T13:18:00Z</dcterms:modified>
</cp:coreProperties>
</file>