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Руководитель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государственного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автономного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учреждения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Республики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Коми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"Многофункциональный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центр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предоставления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государственных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муниципальных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услуг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Республики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Коми"</w:t>
      </w:r>
      <w:proofErr w:type="gramStart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:</w:t>
      </w:r>
      <w:proofErr w:type="gramEnd"/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Наталья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Владимировна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sz w:val="21"/>
          <w:szCs w:val="21"/>
          <w:lang w:eastAsia="ru-RU"/>
        </w:rPr>
        <w:t>Жегунова</w:t>
      </w:r>
      <w:proofErr w:type="spellEnd"/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Телефон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приемной: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8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(8212)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301-501,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факс: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8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(8212)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301-298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Эл</w:t>
      </w:r>
      <w:proofErr w:type="gram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очта: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Pr="00516916">
          <w:rPr>
            <w:rFonts w:eastAsia="Times New Roman" w:cs="Times New Roman"/>
            <w:sz w:val="21"/>
            <w:szCs w:val="21"/>
            <w:bdr w:val="none" w:sz="0" w:space="0" w:color="auto" w:frame="1"/>
            <w:lang w:eastAsia="ru-RU"/>
          </w:rPr>
          <w:t>syktyvkar@mydocuments11.ru</w:t>
        </w:r>
      </w:hyperlink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Почтовый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адрес: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ул.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Горького,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д.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2/1,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г.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Сыктывкар,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167000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Центр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Горького,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2/1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8.00-18.00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10.00-16.00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Центр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Орджоникидзе,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50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8.00-18.00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10.00-16.00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Центр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Морозова,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167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8.00-18.00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10.00-16.00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Офис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Сысольское</w:t>
      </w:r>
      <w:proofErr w:type="spell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шоссе,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1/3,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(1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подъе</w:t>
      </w:r>
      <w:proofErr w:type="gram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зд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спр</w:t>
      </w:r>
      <w:proofErr w:type="gram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ава,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этаж)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9.00-19.00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10.00-20.00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8.00-18.00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10.00-16.00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Офис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Первомайская</w:t>
      </w:r>
      <w:proofErr w:type="gram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11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(только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для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юридических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лиц)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10.00-17.00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10.00-17.00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10.00-17.00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10.00-17.00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10.00-17.00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Суббота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proofErr w:type="gram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Офис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п.г.т</w:t>
      </w:r>
      <w:proofErr w:type="spell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Верхняя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Максаковка</w:t>
      </w:r>
      <w:proofErr w:type="spell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Лесная,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13</w:t>
      </w:r>
      <w:proofErr w:type="gramEnd"/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9.00-18.00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12.30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9.00-18.00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12.30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proofErr w:type="gram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Офис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п.г.т</w:t>
      </w:r>
      <w:proofErr w:type="spell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Седкыркещ</w:t>
      </w:r>
      <w:proofErr w:type="spell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Гастелло,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12</w:t>
      </w:r>
      <w:proofErr w:type="gramEnd"/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8.00-12.30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10.30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Вторник,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Среда,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Четверг,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Суббота,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Центр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"Мои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Документы"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Комарова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д.8,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Эжвинский</w:t>
      </w:r>
      <w:proofErr w:type="spell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район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9.00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9.00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19.00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20.00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8.00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18.00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16.00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Офис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"Мои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Документы"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Бумажников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д.45,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Эжвинский</w:t>
      </w:r>
      <w:proofErr w:type="spell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район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Понедельник-Пятница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18.00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Офис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"Мои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Документы"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Славы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д.1,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Эжвинский</w:t>
      </w:r>
      <w:proofErr w:type="spell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район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9.00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17.00</w:t>
      </w:r>
      <w:r>
        <w:rPr>
          <w:rFonts w:eastAsia="Times New Roman" w:cs="Times New Roman"/>
          <w:sz w:val="21"/>
          <w:szCs w:val="21"/>
          <w:lang w:eastAsia="ru-RU"/>
        </w:rPr>
        <w:t xml:space="preserve">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Вторник,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12.00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20.00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15.00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16.00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8.00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16.00</w:t>
      </w:r>
      <w:r>
        <w:rPr>
          <w:rFonts w:eastAsia="Times New Roman" w:cs="Times New Roman"/>
          <w:sz w:val="21"/>
          <w:szCs w:val="21"/>
          <w:lang w:eastAsia="ru-RU"/>
        </w:rPr>
        <w:t xml:space="preserve">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12.00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13.00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Суббота,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5F3F87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Центр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«Мои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Документы»,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ул.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Ухтинское</w:t>
      </w:r>
      <w:proofErr w:type="spell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шоссе,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левое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крыло,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этаж,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каб</w:t>
      </w:r>
      <w:proofErr w:type="spellEnd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501,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Эжвинский</w:t>
      </w:r>
      <w:proofErr w:type="spellEnd"/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район</w:t>
      </w:r>
    </w:p>
    <w:p w:rsidR="005F3F87" w:rsidRPr="00516916" w:rsidRDefault="005F3F87" w:rsidP="005F3F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работы: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Понедельник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17.30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Вторник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17.30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Среда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17.30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Четверг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17.30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Пятница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10.00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17.30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перерыв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с</w:t>
      </w:r>
      <w:r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Pr="00516916">
        <w:rPr>
          <w:rFonts w:eastAsia="Times New Roman" w:cs="Times New Roman"/>
          <w:sz w:val="21"/>
          <w:szCs w:val="21"/>
          <w:lang w:eastAsia="ru-RU"/>
        </w:rPr>
        <w:t>13.30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до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516916">
        <w:rPr>
          <w:rFonts w:eastAsia="Times New Roman" w:cs="Times New Roman"/>
          <w:sz w:val="21"/>
          <w:szCs w:val="21"/>
          <w:lang w:eastAsia="ru-RU"/>
        </w:rPr>
        <w:t>14.00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516916">
        <w:rPr>
          <w:rFonts w:eastAsia="Times New Roman" w:cs="Times New Roman"/>
          <w:sz w:val="21"/>
          <w:szCs w:val="21"/>
          <w:lang w:eastAsia="ru-RU"/>
        </w:rPr>
        <w:t>Суббота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5F3F87" w:rsidRPr="00516916" w:rsidRDefault="005F3F87" w:rsidP="005F3F87">
      <w:pPr>
        <w:shd w:val="clear" w:color="auto" w:fill="FFFFFF"/>
        <w:spacing w:after="0" w:line="240" w:lineRule="auto"/>
        <w:rPr>
          <w:rFonts w:cs="Times New Roman"/>
        </w:rPr>
      </w:pP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Воскресенье</w:t>
      </w:r>
      <w:r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</w:t>
      </w:r>
      <w:r w:rsidRPr="0051691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Выходной</w:t>
      </w:r>
    </w:p>
    <w:p w:rsidR="00F0742C" w:rsidRDefault="00F0742C">
      <w:bookmarkStart w:id="0" w:name="_GoBack"/>
      <w:bookmarkEnd w:id="0"/>
    </w:p>
    <w:sectPr w:rsidR="00F0742C" w:rsidSect="00631174">
      <w:pgSz w:w="11906" w:h="16838"/>
      <w:pgMar w:top="568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AA"/>
    <w:rsid w:val="005F3F87"/>
    <w:rsid w:val="00631174"/>
    <w:rsid w:val="00C904AA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ktyvkar@mydocuments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Leushin-VN</dc:creator>
  <cp:lastModifiedBy>Leushin-VN</cp:lastModifiedBy>
  <cp:revision>2</cp:revision>
  <dcterms:created xsi:type="dcterms:W3CDTF">2017-08-04T14:59:00Z</dcterms:created>
  <dcterms:modified xsi:type="dcterms:W3CDTF">2017-08-04T14:59:00Z</dcterms:modified>
</cp:coreProperties>
</file>