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C8" w:rsidRPr="00857EC8" w:rsidRDefault="00432F9C" w:rsidP="00857EC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D153CC">
        <w:rPr>
          <w:rFonts w:ascii="Times New Roman" w:hAnsi="Times New Roman"/>
          <w:b/>
          <w:sz w:val="24"/>
          <w:szCs w:val="24"/>
        </w:rPr>
        <w:t>Информация о функционировании комисси</w:t>
      </w:r>
      <w:r w:rsidR="00857EC8">
        <w:rPr>
          <w:rFonts w:ascii="Times New Roman" w:hAnsi="Times New Roman"/>
          <w:b/>
          <w:sz w:val="24"/>
          <w:szCs w:val="24"/>
        </w:rPr>
        <w:t>и</w:t>
      </w:r>
      <w:r w:rsidRPr="00D153CC">
        <w:rPr>
          <w:rFonts w:ascii="Times New Roman" w:hAnsi="Times New Roman"/>
          <w:b/>
          <w:sz w:val="24"/>
          <w:szCs w:val="24"/>
        </w:rPr>
        <w:t xml:space="preserve"> </w:t>
      </w:r>
      <w:r w:rsidR="00857EC8" w:rsidRPr="00857EC8">
        <w:rPr>
          <w:rFonts w:ascii="Times New Roman" w:hAnsi="Times New Roman"/>
          <w:b/>
          <w:sz w:val="24"/>
          <w:szCs w:val="24"/>
        </w:rPr>
        <w:t>по соблюдению требований к служебному поведению муниципальных служащих </w:t>
      </w:r>
    </w:p>
    <w:p w:rsidR="00857EC8" w:rsidRPr="00857EC8" w:rsidRDefault="00857EC8" w:rsidP="00857EC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57EC8">
        <w:rPr>
          <w:rFonts w:ascii="Times New Roman" w:hAnsi="Times New Roman"/>
          <w:b/>
          <w:sz w:val="24"/>
          <w:szCs w:val="24"/>
        </w:rPr>
        <w:t>и урегулированию конфликта интересов Управления образования администрации МО ГО «Сыктывкар»</w:t>
      </w:r>
    </w:p>
    <w:p w:rsidR="00432F9C" w:rsidRPr="00D153CC" w:rsidRDefault="00432F9C" w:rsidP="00432F9C">
      <w:pPr>
        <w:suppressAutoHyphens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432F9C" w:rsidRPr="00D153CC" w:rsidRDefault="00432F9C" w:rsidP="00432F9C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5671"/>
        <w:gridCol w:w="6573"/>
      </w:tblGrid>
      <w:tr w:rsidR="00432F9C" w:rsidRPr="009F2478" w:rsidTr="00857EC8">
        <w:trPr>
          <w:jc w:val="center"/>
        </w:trPr>
        <w:tc>
          <w:tcPr>
            <w:tcW w:w="1079" w:type="pct"/>
          </w:tcPr>
          <w:p w:rsidR="00432F9C" w:rsidRPr="009F2478" w:rsidRDefault="00432F9C" w:rsidP="009A5B0A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478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заседания комиссии </w:t>
            </w:r>
            <w:bookmarkStart w:id="0" w:name="_GoBack"/>
            <w:bookmarkEnd w:id="0"/>
          </w:p>
        </w:tc>
        <w:tc>
          <w:tcPr>
            <w:tcW w:w="1816" w:type="pct"/>
          </w:tcPr>
          <w:p w:rsidR="00432F9C" w:rsidRPr="009F2478" w:rsidRDefault="00432F9C" w:rsidP="000F4D1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478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рассмотренных на </w:t>
            </w:r>
            <w:proofErr w:type="gramStart"/>
            <w:r w:rsidRPr="009F2478">
              <w:rPr>
                <w:rFonts w:ascii="Times New Roman" w:hAnsi="Times New Roman"/>
                <w:b/>
                <w:sz w:val="24"/>
                <w:szCs w:val="24"/>
              </w:rPr>
              <w:t>заседании</w:t>
            </w:r>
            <w:proofErr w:type="gramEnd"/>
            <w:r w:rsidRPr="009F2478">
              <w:rPr>
                <w:rFonts w:ascii="Times New Roman" w:hAnsi="Times New Roman"/>
                <w:b/>
                <w:sz w:val="24"/>
                <w:szCs w:val="24"/>
              </w:rPr>
              <w:t xml:space="preserve"> вопросов </w:t>
            </w:r>
          </w:p>
        </w:tc>
        <w:tc>
          <w:tcPr>
            <w:tcW w:w="2105" w:type="pct"/>
          </w:tcPr>
          <w:p w:rsidR="00432F9C" w:rsidRPr="009F2478" w:rsidRDefault="00432F9C" w:rsidP="000F4D1E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478">
              <w:rPr>
                <w:rFonts w:ascii="Times New Roman" w:hAnsi="Times New Roman"/>
                <w:b/>
                <w:sz w:val="24"/>
                <w:szCs w:val="24"/>
              </w:rPr>
              <w:t>Решения, принятые по результатам их рассмотрения</w:t>
            </w:r>
          </w:p>
        </w:tc>
      </w:tr>
      <w:tr w:rsidR="00432F9C" w:rsidRPr="009F2478" w:rsidTr="00857EC8">
        <w:trPr>
          <w:jc w:val="center"/>
        </w:trPr>
        <w:tc>
          <w:tcPr>
            <w:tcW w:w="1079" w:type="pct"/>
          </w:tcPr>
          <w:p w:rsidR="00432F9C" w:rsidRPr="009F2478" w:rsidRDefault="00432F9C" w:rsidP="000F4D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4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pct"/>
          </w:tcPr>
          <w:p w:rsidR="00432F9C" w:rsidRPr="009F2478" w:rsidRDefault="00432F9C" w:rsidP="000F4D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4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05" w:type="pct"/>
          </w:tcPr>
          <w:p w:rsidR="00432F9C" w:rsidRPr="009F2478" w:rsidRDefault="00432F9C" w:rsidP="000F4D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4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32F9C" w:rsidRPr="009F2478" w:rsidTr="00857EC8">
        <w:trPr>
          <w:jc w:val="center"/>
        </w:trPr>
        <w:tc>
          <w:tcPr>
            <w:tcW w:w="1079" w:type="pct"/>
          </w:tcPr>
          <w:p w:rsidR="00432F9C" w:rsidRPr="009F2478" w:rsidRDefault="009A5B0A" w:rsidP="000F4D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28.04.2026</w:t>
            </w:r>
          </w:p>
        </w:tc>
        <w:tc>
          <w:tcPr>
            <w:tcW w:w="1816" w:type="pct"/>
          </w:tcPr>
          <w:p w:rsidR="00432F9C" w:rsidRPr="006D5A90" w:rsidRDefault="00432F9C" w:rsidP="009A5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90">
              <w:rPr>
                <w:rFonts w:ascii="Times New Roman" w:hAnsi="Times New Roman"/>
                <w:sz w:val="24"/>
                <w:szCs w:val="24"/>
              </w:rPr>
              <w:t xml:space="preserve">Рассмотрение </w:t>
            </w:r>
            <w:proofErr w:type="gramStart"/>
            <w:r w:rsidRPr="006D5A90">
              <w:rPr>
                <w:rFonts w:ascii="Times New Roman" w:hAnsi="Times New Roman"/>
                <w:sz w:val="24"/>
                <w:szCs w:val="24"/>
              </w:rPr>
              <w:t>результатов оценки эффективности деятельности должностных лиц Управления</w:t>
            </w:r>
            <w:proofErr w:type="gramEnd"/>
            <w:r w:rsidRPr="006D5A90">
              <w:rPr>
                <w:rFonts w:ascii="Times New Roman" w:hAnsi="Times New Roman"/>
                <w:sz w:val="24"/>
                <w:szCs w:val="24"/>
              </w:rPr>
              <w:t xml:space="preserve"> образования, ответственных за профилактику коррупционных и иных правонарушений, за 20</w:t>
            </w:r>
            <w:r w:rsidR="009A5B0A" w:rsidRPr="009A5B0A">
              <w:rPr>
                <w:rFonts w:ascii="Times New Roman" w:hAnsi="Times New Roman"/>
                <w:sz w:val="24"/>
                <w:szCs w:val="24"/>
              </w:rPr>
              <w:t>25</w:t>
            </w:r>
            <w:r w:rsidR="009A5B0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D5A9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05" w:type="pct"/>
          </w:tcPr>
          <w:p w:rsidR="00432F9C" w:rsidRPr="006D5A90" w:rsidRDefault="00432F9C" w:rsidP="009A5B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A90">
              <w:rPr>
                <w:rFonts w:ascii="Times New Roman" w:hAnsi="Times New Roman"/>
                <w:sz w:val="24"/>
                <w:szCs w:val="24"/>
              </w:rPr>
              <w:t>принять к сведению результаты оценки эффективности деятельности должностных лиц Управления образования администрации МО ГО «Сыктывкар», ответственных за профилактику коррупционных и иных правонарушений, за 202</w:t>
            </w:r>
            <w:r w:rsidR="009A5B0A" w:rsidRPr="009A5B0A">
              <w:rPr>
                <w:rFonts w:ascii="Times New Roman" w:hAnsi="Times New Roman"/>
                <w:sz w:val="24"/>
                <w:szCs w:val="24"/>
              </w:rPr>
              <w:t>5</w:t>
            </w:r>
            <w:r w:rsidRPr="006D5A9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432F9C" w:rsidRDefault="00432F9C" w:rsidP="00432F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32F9C" w:rsidSect="00432F9C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AA8" w:rsidRDefault="00032AA8" w:rsidP="00432F9C">
      <w:pPr>
        <w:spacing w:after="0" w:line="240" w:lineRule="auto"/>
      </w:pPr>
      <w:r>
        <w:separator/>
      </w:r>
    </w:p>
  </w:endnote>
  <w:endnote w:type="continuationSeparator" w:id="0">
    <w:p w:rsidR="00032AA8" w:rsidRDefault="00032AA8" w:rsidP="0043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AA8" w:rsidRDefault="00032AA8" w:rsidP="00432F9C">
      <w:pPr>
        <w:spacing w:after="0" w:line="240" w:lineRule="auto"/>
      </w:pPr>
      <w:r>
        <w:separator/>
      </w:r>
    </w:p>
  </w:footnote>
  <w:footnote w:type="continuationSeparator" w:id="0">
    <w:p w:rsidR="00032AA8" w:rsidRDefault="00032AA8" w:rsidP="00432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9C"/>
    <w:rsid w:val="00032AA8"/>
    <w:rsid w:val="00432F9C"/>
    <w:rsid w:val="006B4183"/>
    <w:rsid w:val="00857EC8"/>
    <w:rsid w:val="009A5B0A"/>
    <w:rsid w:val="00D7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9C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2F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2F9C"/>
    <w:rPr>
      <w:rFonts w:ascii="Calibri" w:eastAsia="Calibri" w:hAnsi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2F9C"/>
    <w:rPr>
      <w:vertAlign w:val="superscript"/>
    </w:rPr>
  </w:style>
  <w:style w:type="character" w:customStyle="1" w:styleId="fs13">
    <w:name w:val="fs13"/>
    <w:basedOn w:val="a0"/>
    <w:rsid w:val="00857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9C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2F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2F9C"/>
    <w:rPr>
      <w:rFonts w:ascii="Calibri" w:eastAsia="Calibri" w:hAnsi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2F9C"/>
    <w:rPr>
      <w:vertAlign w:val="superscript"/>
    </w:rPr>
  </w:style>
  <w:style w:type="character" w:customStyle="1" w:styleId="fs13">
    <w:name w:val="fs13"/>
    <w:basedOn w:val="a0"/>
    <w:rsid w:val="0085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178D-64AE-46C8-B1FE-988AC977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Екатерина Сергеевна</dc:creator>
  <cp:lastModifiedBy>Шнайдер Екатерина Сергеевна</cp:lastModifiedBy>
  <cp:revision>2</cp:revision>
  <cp:lastPrinted>2025-12-13T12:28:00Z</cp:lastPrinted>
  <dcterms:created xsi:type="dcterms:W3CDTF">2026-06-22T13:27:00Z</dcterms:created>
  <dcterms:modified xsi:type="dcterms:W3CDTF">2026-06-22T13:27:00Z</dcterms:modified>
</cp:coreProperties>
</file>