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>Федеральный закон от 02.03.2007 N 25-ФЗ</w:t>
      </w:r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>(ред. от 04.03.2014)</w:t>
      </w:r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>"О муниципальной службе в Российской Федерации"</w:t>
      </w:r>
    </w:p>
    <w:p w:rsidR="007D7353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01A2" w:rsidRPr="00BC01A2" w:rsidRDefault="00BC01A2" w:rsidP="000C6C6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1A2">
        <w:rPr>
          <w:rFonts w:ascii="Times New Roman" w:hAnsi="Times New Roman" w:cs="Times New Roman"/>
          <w:sz w:val="24"/>
          <w:szCs w:val="24"/>
          <w:u w:val="single"/>
        </w:rPr>
        <w:t>Статья 16</w:t>
      </w:r>
      <w:bookmarkStart w:id="0" w:name="_GoBack"/>
      <w:bookmarkEnd w:id="0"/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353" w:rsidRPr="000C6C6F" w:rsidRDefault="000C6C6F" w:rsidP="000C6C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C6F">
        <w:rPr>
          <w:rFonts w:ascii="Times New Roman" w:hAnsi="Times New Roman" w:cs="Times New Roman"/>
          <w:b/>
          <w:sz w:val="24"/>
          <w:szCs w:val="24"/>
        </w:rPr>
        <w:t>Порядок поступления</w:t>
      </w:r>
      <w:r w:rsidR="007D7353" w:rsidRPr="000C6C6F">
        <w:rPr>
          <w:rFonts w:ascii="Times New Roman" w:hAnsi="Times New Roman" w:cs="Times New Roman"/>
          <w:b/>
          <w:sz w:val="24"/>
          <w:szCs w:val="24"/>
        </w:rPr>
        <w:t xml:space="preserve"> на муниципальную службу</w:t>
      </w:r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353" w:rsidRPr="000C6C6F" w:rsidRDefault="007D7353" w:rsidP="00E02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C6C6F">
        <w:rPr>
          <w:rFonts w:ascii="Times New Roman" w:hAnsi="Times New Roman" w:cs="Times New Roman"/>
          <w:sz w:val="24"/>
          <w:szCs w:val="24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Федерального закона </w:t>
      </w:r>
      <w:r w:rsidR="00E02984">
        <w:rPr>
          <w:rFonts w:ascii="Times New Roman" w:hAnsi="Times New Roman" w:cs="Times New Roman"/>
          <w:sz w:val="24"/>
          <w:szCs w:val="24"/>
        </w:rPr>
        <w:t xml:space="preserve">от 02.03.2007 N 25-ФЗ </w:t>
      </w:r>
      <w:r w:rsidR="00E02984" w:rsidRPr="00E02984">
        <w:rPr>
          <w:rFonts w:ascii="Times New Roman" w:hAnsi="Times New Roman" w:cs="Times New Roman"/>
          <w:sz w:val="24"/>
          <w:szCs w:val="24"/>
        </w:rPr>
        <w:t>"О муниципальной службе в Российской Федерации"</w:t>
      </w:r>
      <w:r w:rsidR="00E02984">
        <w:rPr>
          <w:rFonts w:ascii="Times New Roman" w:hAnsi="Times New Roman" w:cs="Times New Roman"/>
          <w:sz w:val="24"/>
          <w:szCs w:val="24"/>
        </w:rPr>
        <w:t xml:space="preserve"> </w:t>
      </w:r>
      <w:r w:rsidRPr="000C6C6F">
        <w:rPr>
          <w:rFonts w:ascii="Times New Roman" w:hAnsi="Times New Roman" w:cs="Times New Roman"/>
          <w:sz w:val="24"/>
          <w:szCs w:val="24"/>
        </w:rPr>
        <w:t>в качестве ограничений, связанных с муниципальной службой.</w:t>
      </w:r>
      <w:proofErr w:type="gramEnd"/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C6C6F">
        <w:rPr>
          <w:rFonts w:ascii="Times New Roman" w:hAnsi="Times New Roman" w:cs="Times New Roman"/>
          <w:sz w:val="24"/>
          <w:szCs w:val="24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>3. При поступлении на муниципальную службу гражданин представляет:</w:t>
      </w:r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>3) паспорт;</w:t>
      </w:r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>4) трудовую книжку, за исключением случаев, когда трудовой договор (контракт) заключается впервые;</w:t>
      </w:r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>5) документ об образовании;</w:t>
      </w:r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 xml:space="preserve">4. 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 В </w:t>
      </w:r>
      <w:r w:rsidRPr="000C6C6F">
        <w:rPr>
          <w:rFonts w:ascii="Times New Roman" w:hAnsi="Times New Roman" w:cs="Times New Roman"/>
          <w:sz w:val="24"/>
          <w:szCs w:val="24"/>
        </w:rPr>
        <w:lastRenderedPageBreak/>
        <w:t>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 xml:space="preserve">6. Поступление гражданина на муниципальную службу осуществляется </w:t>
      </w:r>
      <w:proofErr w:type="gramStart"/>
      <w:r w:rsidRPr="000C6C6F">
        <w:rPr>
          <w:rFonts w:ascii="Times New Roman" w:hAnsi="Times New Roman" w:cs="Times New Roman"/>
          <w:sz w:val="24"/>
          <w:szCs w:val="24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0C6C6F">
        <w:rPr>
          <w:rFonts w:ascii="Times New Roman" w:hAnsi="Times New Roman" w:cs="Times New Roman"/>
          <w:sz w:val="24"/>
          <w:szCs w:val="24"/>
        </w:rPr>
        <w:t xml:space="preserve"> с учетом особенностей, предусмотренных настоящим Федеральным законом.</w:t>
      </w:r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7D7353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3E106C" w:rsidRPr="000C6C6F" w:rsidRDefault="007D7353" w:rsidP="000C6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C6F">
        <w:rPr>
          <w:rFonts w:ascii="Times New Roman" w:hAnsi="Times New Roman" w:cs="Times New Roman"/>
          <w:sz w:val="24"/>
          <w:szCs w:val="24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sectPr w:rsidR="003E106C" w:rsidRPr="000C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D8"/>
    <w:rsid w:val="000C6C6F"/>
    <w:rsid w:val="001E5CD8"/>
    <w:rsid w:val="003E106C"/>
    <w:rsid w:val="007D7353"/>
    <w:rsid w:val="00BC01A2"/>
    <w:rsid w:val="00E0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Levickaya-KV</dc:creator>
  <cp:keywords/>
  <dc:description/>
  <cp:lastModifiedBy>Levickaya-KV</cp:lastModifiedBy>
  <cp:revision>5</cp:revision>
  <dcterms:created xsi:type="dcterms:W3CDTF">2014-11-19T07:57:00Z</dcterms:created>
  <dcterms:modified xsi:type="dcterms:W3CDTF">2014-11-20T06:07:00Z</dcterms:modified>
</cp:coreProperties>
</file>