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43" w:rsidRPr="00C3639E" w:rsidRDefault="00180543" w:rsidP="00C3639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bookmark0"/>
      <w:r w:rsidRPr="00C3639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ПОЛОЖЕНИЕ</w:t>
      </w:r>
    </w:p>
    <w:p w:rsidR="00010006" w:rsidRPr="00C3639E" w:rsidRDefault="00BC07AC" w:rsidP="00C3639E">
      <w:pPr>
        <w:pStyle w:val="12"/>
        <w:keepNext/>
        <w:keepLines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  <w:r w:rsidRPr="00C3639E">
        <w:rPr>
          <w:color w:val="auto"/>
          <w:sz w:val="28"/>
          <w:szCs w:val="28"/>
        </w:rPr>
        <w:t xml:space="preserve"> о проведении </w:t>
      </w:r>
      <w:proofErr w:type="gramStart"/>
      <w:r w:rsidR="00010006" w:rsidRPr="00C3639E">
        <w:rPr>
          <w:color w:val="auto"/>
          <w:sz w:val="28"/>
          <w:szCs w:val="28"/>
        </w:rPr>
        <w:t>открытого</w:t>
      </w:r>
      <w:proofErr w:type="gramEnd"/>
      <w:r w:rsidR="00010006" w:rsidRPr="00C3639E">
        <w:rPr>
          <w:color w:val="auto"/>
          <w:sz w:val="28"/>
          <w:szCs w:val="28"/>
        </w:rPr>
        <w:t xml:space="preserve"> </w:t>
      </w:r>
      <w:r w:rsidR="00DF35B4" w:rsidRPr="00C3639E">
        <w:rPr>
          <w:color w:val="auto"/>
          <w:sz w:val="28"/>
          <w:szCs w:val="28"/>
        </w:rPr>
        <w:t>муниципального</w:t>
      </w:r>
    </w:p>
    <w:bookmarkEnd w:id="0"/>
    <w:p w:rsidR="0048485F" w:rsidRPr="00C3639E" w:rsidRDefault="0048485F" w:rsidP="00C3639E">
      <w:pPr>
        <w:pStyle w:val="12"/>
        <w:keepNext/>
        <w:keepLines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  <w:r w:rsidRPr="00C3639E">
        <w:rPr>
          <w:color w:val="auto"/>
          <w:sz w:val="28"/>
          <w:szCs w:val="28"/>
        </w:rPr>
        <w:t xml:space="preserve">конкурса юных журналистов и команд школьных </w:t>
      </w:r>
      <w:proofErr w:type="gramStart"/>
      <w:r w:rsidRPr="00C3639E">
        <w:rPr>
          <w:color w:val="auto"/>
          <w:sz w:val="28"/>
          <w:szCs w:val="28"/>
        </w:rPr>
        <w:t>медиа-центров</w:t>
      </w:r>
      <w:proofErr w:type="gramEnd"/>
    </w:p>
    <w:p w:rsidR="004A083B" w:rsidRPr="00C3639E" w:rsidRDefault="0048485F" w:rsidP="00C3639E">
      <w:pPr>
        <w:pStyle w:val="12"/>
        <w:keepNext/>
        <w:keepLines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  <w:r w:rsidRPr="00C3639E">
        <w:rPr>
          <w:color w:val="auto"/>
          <w:sz w:val="28"/>
          <w:szCs w:val="28"/>
        </w:rPr>
        <w:t xml:space="preserve"> «</w:t>
      </w:r>
      <w:r w:rsidR="0086595B" w:rsidRPr="00C3639E">
        <w:rPr>
          <w:color w:val="auto"/>
          <w:sz w:val="28"/>
          <w:szCs w:val="28"/>
        </w:rPr>
        <w:t>См</w:t>
      </w:r>
      <w:r w:rsidRPr="00C3639E">
        <w:rPr>
          <w:color w:val="auto"/>
          <w:sz w:val="28"/>
          <w:szCs w:val="28"/>
        </w:rPr>
        <w:t>отри»</w:t>
      </w:r>
    </w:p>
    <w:p w:rsidR="007338FA" w:rsidRPr="00C3639E" w:rsidRDefault="007338FA" w:rsidP="00C3639E">
      <w:pPr>
        <w:widowControl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bookmark2"/>
    </w:p>
    <w:p w:rsidR="007338FA" w:rsidRPr="00C3639E" w:rsidRDefault="000232B6" w:rsidP="00C3639E">
      <w:pPr>
        <w:widowControl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363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363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0543" w:rsidRPr="00C3639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D324A" w:rsidRPr="00C3639E" w:rsidRDefault="00ED324A" w:rsidP="00C3639E">
      <w:pPr>
        <w:widowControl/>
        <w:rPr>
          <w:rFonts w:ascii="Times New Roman" w:hAnsi="Times New Roman" w:cs="Times New Roman"/>
          <w:b/>
          <w:caps/>
          <w:sz w:val="28"/>
          <w:szCs w:val="28"/>
        </w:rPr>
      </w:pPr>
    </w:p>
    <w:p w:rsidR="00180543" w:rsidRPr="00C3639E" w:rsidRDefault="00180543" w:rsidP="00C3639E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639E">
        <w:rPr>
          <w:rFonts w:ascii="Times New Roman" w:hAnsi="Times New Roman" w:cs="Times New Roman"/>
          <w:sz w:val="28"/>
          <w:szCs w:val="28"/>
        </w:rPr>
        <w:t xml:space="preserve">1.1. </w:t>
      </w:r>
      <w:r w:rsidR="00870874" w:rsidRPr="00C3639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8485F" w:rsidRPr="00C3639E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DF35B4" w:rsidRPr="00C3639E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48485F" w:rsidRPr="00C3639E">
        <w:rPr>
          <w:rFonts w:ascii="Times New Roman" w:hAnsi="Times New Roman" w:cs="Times New Roman"/>
          <w:sz w:val="28"/>
          <w:szCs w:val="28"/>
        </w:rPr>
        <w:t xml:space="preserve">конкурсе юных журналистов и </w:t>
      </w:r>
      <w:proofErr w:type="gramStart"/>
      <w:r w:rsidR="0048485F" w:rsidRPr="00C3639E">
        <w:rPr>
          <w:rFonts w:ascii="Times New Roman" w:hAnsi="Times New Roman" w:cs="Times New Roman"/>
          <w:sz w:val="28"/>
          <w:szCs w:val="28"/>
        </w:rPr>
        <w:t>команд</w:t>
      </w:r>
      <w:proofErr w:type="gramEnd"/>
      <w:r w:rsidR="0048485F" w:rsidRPr="00C3639E">
        <w:rPr>
          <w:rFonts w:ascii="Times New Roman" w:hAnsi="Times New Roman" w:cs="Times New Roman"/>
          <w:sz w:val="28"/>
          <w:szCs w:val="28"/>
        </w:rPr>
        <w:t xml:space="preserve"> </w:t>
      </w:r>
      <w:r w:rsidR="0048485F" w:rsidRPr="00C3639E">
        <w:rPr>
          <w:rFonts w:ascii="Times New Roman" w:hAnsi="Times New Roman" w:cs="Times New Roman"/>
          <w:color w:val="auto"/>
          <w:sz w:val="28"/>
          <w:szCs w:val="28"/>
        </w:rPr>
        <w:t xml:space="preserve">школьных </w:t>
      </w:r>
      <w:r w:rsidR="00C4025D" w:rsidRPr="00C3639E">
        <w:rPr>
          <w:rFonts w:ascii="Times New Roman" w:hAnsi="Times New Roman" w:cs="Times New Roman"/>
          <w:color w:val="auto"/>
          <w:sz w:val="28"/>
          <w:szCs w:val="28"/>
        </w:rPr>
        <w:t>медиа-центров</w:t>
      </w:r>
      <w:r w:rsidR="0048485F" w:rsidRPr="00C3639E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86595B" w:rsidRPr="00C3639E">
        <w:rPr>
          <w:rFonts w:ascii="Times New Roman" w:hAnsi="Times New Roman" w:cs="Times New Roman"/>
          <w:color w:val="auto"/>
          <w:sz w:val="28"/>
          <w:szCs w:val="28"/>
        </w:rPr>
        <w:t>См</w:t>
      </w:r>
      <w:r w:rsidR="0048485F" w:rsidRPr="00C3639E">
        <w:rPr>
          <w:rFonts w:ascii="Times New Roman" w:hAnsi="Times New Roman" w:cs="Times New Roman"/>
          <w:color w:val="auto"/>
          <w:sz w:val="28"/>
          <w:szCs w:val="28"/>
        </w:rPr>
        <w:t xml:space="preserve">отри» (далее – Положение) регулирует вопросы организации и проведения </w:t>
      </w:r>
      <w:r w:rsidR="00DF35B4" w:rsidRPr="00C3639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="0048485F" w:rsidRPr="00C3639E">
        <w:rPr>
          <w:rFonts w:ascii="Times New Roman" w:hAnsi="Times New Roman" w:cs="Times New Roman"/>
          <w:color w:val="auto"/>
          <w:sz w:val="28"/>
          <w:szCs w:val="28"/>
        </w:rPr>
        <w:t>конкурса юных журналистов и команд школьных медиа-центров «</w:t>
      </w:r>
      <w:r w:rsidR="0086595B" w:rsidRPr="00C3639E">
        <w:rPr>
          <w:rFonts w:ascii="Times New Roman" w:hAnsi="Times New Roman" w:cs="Times New Roman"/>
          <w:color w:val="auto"/>
          <w:sz w:val="28"/>
          <w:szCs w:val="28"/>
        </w:rPr>
        <w:t>См</w:t>
      </w:r>
      <w:r w:rsidR="0048485F" w:rsidRPr="00C3639E">
        <w:rPr>
          <w:rFonts w:ascii="Times New Roman" w:hAnsi="Times New Roman" w:cs="Times New Roman"/>
          <w:color w:val="auto"/>
          <w:sz w:val="28"/>
          <w:szCs w:val="28"/>
        </w:rPr>
        <w:t>отри» (далее – Конкурс)</w:t>
      </w:r>
      <w:r w:rsidR="007338FA" w:rsidRPr="00C3639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70874" w:rsidRPr="00C3639E" w:rsidRDefault="00180543" w:rsidP="00C363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639E"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r w:rsidR="000438D6" w:rsidRPr="00C36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Конкурс</w:t>
      </w:r>
      <w:r w:rsidR="00870874" w:rsidRPr="00C36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проводится в рамках муниципального конкурса - фестиваля «Юное дарование».</w:t>
      </w:r>
    </w:p>
    <w:p w:rsidR="00180543" w:rsidRPr="00C3639E" w:rsidRDefault="00870874" w:rsidP="00C3639E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639E">
        <w:rPr>
          <w:rFonts w:ascii="Times New Roman" w:hAnsi="Times New Roman" w:cs="Times New Roman"/>
          <w:color w:val="auto"/>
          <w:sz w:val="28"/>
          <w:szCs w:val="28"/>
        </w:rPr>
        <w:t xml:space="preserve">1.3. </w:t>
      </w:r>
      <w:r w:rsidR="00180543" w:rsidRPr="00C3639E">
        <w:rPr>
          <w:rFonts w:ascii="Times New Roman" w:hAnsi="Times New Roman" w:cs="Times New Roman"/>
          <w:color w:val="auto"/>
          <w:sz w:val="28"/>
          <w:szCs w:val="28"/>
        </w:rPr>
        <w:t>Учредитель - Управление образования АМО ГО «Сыктывкар», организатор -  МАУ «Молодежный центр г. Сыктывкара».</w:t>
      </w:r>
    </w:p>
    <w:p w:rsidR="00180543" w:rsidRPr="00C3639E" w:rsidRDefault="00870874" w:rsidP="00C3639E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639E">
        <w:rPr>
          <w:rFonts w:ascii="Times New Roman" w:hAnsi="Times New Roman" w:cs="Times New Roman"/>
          <w:color w:val="auto"/>
          <w:sz w:val="28"/>
          <w:szCs w:val="28"/>
        </w:rPr>
        <w:t>1.4</w:t>
      </w:r>
      <w:r w:rsidR="00180543" w:rsidRPr="00C3639E">
        <w:rPr>
          <w:rFonts w:ascii="Times New Roman" w:hAnsi="Times New Roman" w:cs="Times New Roman"/>
          <w:color w:val="auto"/>
          <w:sz w:val="28"/>
          <w:szCs w:val="28"/>
        </w:rPr>
        <w:t>. Общее руководство подготовкой и проведением конкурса осуществляет Оргкомитет:</w:t>
      </w:r>
    </w:p>
    <w:p w:rsidR="00180543" w:rsidRPr="00C3639E" w:rsidRDefault="00180543" w:rsidP="00C3639E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639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C3639E">
        <w:rPr>
          <w:rFonts w:ascii="Times New Roman" w:hAnsi="Times New Roman" w:cs="Times New Roman"/>
          <w:color w:val="auto"/>
          <w:sz w:val="28"/>
          <w:szCs w:val="28"/>
        </w:rPr>
        <w:tab/>
        <w:t>координирует подготовку и проведение Конкурса;</w:t>
      </w:r>
    </w:p>
    <w:p w:rsidR="00180543" w:rsidRPr="00C3639E" w:rsidRDefault="00180543" w:rsidP="00C3639E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639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C3639E">
        <w:rPr>
          <w:rFonts w:ascii="Times New Roman" w:hAnsi="Times New Roman" w:cs="Times New Roman"/>
          <w:color w:val="auto"/>
          <w:sz w:val="28"/>
          <w:szCs w:val="28"/>
        </w:rPr>
        <w:tab/>
        <w:t xml:space="preserve">оказывает методическую и практическую помощь участникам </w:t>
      </w:r>
      <w:r w:rsidR="0048485F" w:rsidRPr="00C3639E">
        <w:rPr>
          <w:rFonts w:ascii="Times New Roman" w:hAnsi="Times New Roman" w:cs="Times New Roman"/>
          <w:color w:val="auto"/>
          <w:sz w:val="28"/>
          <w:szCs w:val="28"/>
        </w:rPr>
        <w:t>Конкурса</w:t>
      </w:r>
      <w:r w:rsidRPr="00C3639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80543" w:rsidRPr="00C3639E" w:rsidRDefault="00180543" w:rsidP="00C3639E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9E">
        <w:rPr>
          <w:rFonts w:ascii="Times New Roman" w:hAnsi="Times New Roman" w:cs="Times New Roman"/>
          <w:sz w:val="28"/>
          <w:szCs w:val="28"/>
        </w:rPr>
        <w:t>-</w:t>
      </w:r>
      <w:r w:rsidRPr="00C3639E">
        <w:rPr>
          <w:rFonts w:ascii="Times New Roman" w:hAnsi="Times New Roman" w:cs="Times New Roman"/>
          <w:sz w:val="28"/>
          <w:szCs w:val="28"/>
        </w:rPr>
        <w:tab/>
        <w:t>формирует состав жюри;</w:t>
      </w:r>
    </w:p>
    <w:p w:rsidR="00180543" w:rsidRPr="00C3639E" w:rsidRDefault="00180543" w:rsidP="00C3639E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9E">
        <w:rPr>
          <w:rFonts w:ascii="Times New Roman" w:hAnsi="Times New Roman" w:cs="Times New Roman"/>
          <w:sz w:val="28"/>
          <w:szCs w:val="28"/>
        </w:rPr>
        <w:t>-</w:t>
      </w:r>
      <w:r w:rsidRPr="00C3639E">
        <w:rPr>
          <w:rFonts w:ascii="Times New Roman" w:hAnsi="Times New Roman" w:cs="Times New Roman"/>
          <w:sz w:val="28"/>
          <w:szCs w:val="28"/>
        </w:rPr>
        <w:tab/>
        <w:t>подводит и анализирует итоги Конкурса.</w:t>
      </w:r>
    </w:p>
    <w:p w:rsidR="00180543" w:rsidRPr="00C3639E" w:rsidRDefault="00180543" w:rsidP="00C3639E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9E">
        <w:rPr>
          <w:rFonts w:ascii="Times New Roman" w:hAnsi="Times New Roman" w:cs="Times New Roman"/>
          <w:sz w:val="28"/>
          <w:szCs w:val="28"/>
        </w:rPr>
        <w:t>Работа Оргкомитета строится на основе данного Положения.</w:t>
      </w:r>
      <w:bookmarkEnd w:id="1"/>
    </w:p>
    <w:p w:rsidR="00EA100E" w:rsidRPr="00C3639E" w:rsidRDefault="00EA100E" w:rsidP="00C3639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9E">
        <w:rPr>
          <w:rFonts w:ascii="Times New Roman" w:hAnsi="Times New Roman" w:cs="Times New Roman"/>
          <w:sz w:val="28"/>
          <w:szCs w:val="28"/>
        </w:rPr>
        <w:t>1.5. Конкурс-фестиваль «Юное дарование» является тематическим. Тема определяется исходя из знаменательных событий и современных тенденций. На заседании Совета при Президенте РФ по межнациональным отношениям в г. Нальчик в ноябре 2019 года Президент РФ Владимир Путин поддержал идею провести в России в 2022 году Год народного искусства и нематериального культурного наследия народов.</w:t>
      </w:r>
    </w:p>
    <w:p w:rsidR="00EA100E" w:rsidRPr="00C3639E" w:rsidRDefault="00DA60C5" w:rsidP="00C3639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9E">
        <w:rPr>
          <w:rFonts w:ascii="Times New Roman" w:hAnsi="Times New Roman" w:cs="Times New Roman"/>
          <w:sz w:val="28"/>
          <w:szCs w:val="28"/>
        </w:rPr>
        <w:t>1.6. Тема Конкурса в</w:t>
      </w:r>
      <w:r w:rsidR="00EA100E" w:rsidRPr="00C3639E">
        <w:rPr>
          <w:rFonts w:ascii="Times New Roman" w:hAnsi="Times New Roman" w:cs="Times New Roman"/>
          <w:sz w:val="28"/>
          <w:szCs w:val="28"/>
        </w:rPr>
        <w:t xml:space="preserve"> 2021 – 2022 учебном году – «Наследники традиций».</w:t>
      </w:r>
    </w:p>
    <w:p w:rsidR="008E6A45" w:rsidRPr="00C3639E" w:rsidRDefault="008E6A45" w:rsidP="00C3639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74" w:rsidRPr="00C3639E" w:rsidRDefault="00446E4E" w:rsidP="00C3639E">
      <w:pPr>
        <w:widowControl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3639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363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0874" w:rsidRPr="00C3639E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ED324A" w:rsidRPr="00C3639E" w:rsidRDefault="00ED324A" w:rsidP="00C3639E">
      <w:pPr>
        <w:widowControl/>
        <w:rPr>
          <w:rFonts w:ascii="Times New Roman" w:hAnsi="Times New Roman" w:cs="Times New Roman"/>
          <w:b/>
          <w:caps/>
          <w:sz w:val="28"/>
          <w:szCs w:val="28"/>
          <w:highlight w:val="yellow"/>
        </w:rPr>
      </w:pPr>
    </w:p>
    <w:p w:rsidR="00FB634C" w:rsidRPr="00C3639E" w:rsidRDefault="00FB3986" w:rsidP="00C363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639E">
        <w:rPr>
          <w:rFonts w:ascii="Times New Roman" w:hAnsi="Times New Roman" w:cs="Times New Roman"/>
          <w:sz w:val="28"/>
          <w:szCs w:val="28"/>
        </w:rPr>
        <w:t xml:space="preserve">2.1. </w:t>
      </w:r>
      <w:r w:rsidR="00180543" w:rsidRPr="00C3639E">
        <w:rPr>
          <w:rFonts w:ascii="Times New Roman" w:hAnsi="Times New Roman" w:cs="Times New Roman"/>
          <w:sz w:val="28"/>
          <w:szCs w:val="28"/>
        </w:rPr>
        <w:t xml:space="preserve">Цель </w:t>
      </w:r>
      <w:r w:rsidR="0048485F" w:rsidRPr="00C3639E">
        <w:rPr>
          <w:rFonts w:ascii="Times New Roman" w:hAnsi="Times New Roman" w:cs="Times New Roman"/>
          <w:sz w:val="28"/>
          <w:szCs w:val="28"/>
        </w:rPr>
        <w:t>Конкурса</w:t>
      </w:r>
      <w:r w:rsidR="00ED324A" w:rsidRPr="00C3639E">
        <w:rPr>
          <w:rFonts w:ascii="Times New Roman" w:hAnsi="Times New Roman" w:cs="Times New Roman"/>
          <w:sz w:val="28"/>
          <w:szCs w:val="28"/>
        </w:rPr>
        <w:t xml:space="preserve"> -</w:t>
      </w:r>
      <w:r w:rsidR="005020EE" w:rsidRPr="00C36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поддержка и развитие детского и юношеского творчества, эстетическое и художественное развитие детей</w:t>
      </w:r>
      <w:r w:rsidR="000B67B6" w:rsidRPr="00C36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020EE" w:rsidRPr="00C36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приобщение их к ценностям народного искусства и нематериального культурного наследия народов России</w:t>
      </w:r>
      <w:r w:rsidR="00ED324A" w:rsidRPr="00C3639E">
        <w:rPr>
          <w:rFonts w:ascii="Times New Roman" w:hAnsi="Times New Roman" w:cs="Times New Roman"/>
          <w:sz w:val="28"/>
          <w:szCs w:val="28"/>
        </w:rPr>
        <w:t xml:space="preserve"> </w:t>
      </w:r>
      <w:r w:rsidR="005020EE" w:rsidRPr="00C36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приобщение их к ценностям народного искусства и нематериального культурного наследия народов России</w:t>
      </w:r>
      <w:r w:rsidR="005020EE" w:rsidRPr="00C3639E">
        <w:rPr>
          <w:rFonts w:ascii="Times New Roman" w:hAnsi="Times New Roman" w:cs="Times New Roman"/>
          <w:sz w:val="28"/>
          <w:szCs w:val="28"/>
        </w:rPr>
        <w:t xml:space="preserve"> </w:t>
      </w:r>
      <w:r w:rsidR="001A10B7" w:rsidRPr="00C36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через </w:t>
      </w:r>
      <w:proofErr w:type="spellStart"/>
      <w:r w:rsidR="001A10B7" w:rsidRPr="00C36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медиа</w:t>
      </w:r>
      <w:r w:rsidR="00D26807" w:rsidRPr="00C36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искусство</w:t>
      </w:r>
      <w:proofErr w:type="spellEnd"/>
      <w:r w:rsidR="00D26807" w:rsidRPr="00C36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180543" w:rsidRPr="00C3639E" w:rsidRDefault="00FB3986" w:rsidP="00C3639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9E">
        <w:rPr>
          <w:rFonts w:ascii="Times New Roman" w:hAnsi="Times New Roman" w:cs="Times New Roman"/>
          <w:sz w:val="28"/>
          <w:szCs w:val="28"/>
        </w:rPr>
        <w:t xml:space="preserve">2.2. </w:t>
      </w:r>
      <w:r w:rsidR="00180543" w:rsidRPr="00C3639E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48485F" w:rsidRPr="00C3639E">
        <w:rPr>
          <w:rFonts w:ascii="Times New Roman" w:hAnsi="Times New Roman" w:cs="Times New Roman"/>
          <w:sz w:val="28"/>
          <w:szCs w:val="28"/>
        </w:rPr>
        <w:t>Конкурса</w:t>
      </w:r>
      <w:r w:rsidR="00180543" w:rsidRPr="00C3639E">
        <w:rPr>
          <w:rFonts w:ascii="Times New Roman" w:hAnsi="Times New Roman" w:cs="Times New Roman"/>
          <w:sz w:val="28"/>
          <w:szCs w:val="28"/>
        </w:rPr>
        <w:t>:</w:t>
      </w:r>
    </w:p>
    <w:p w:rsidR="00687ABA" w:rsidRPr="00C3639E" w:rsidRDefault="008B265D" w:rsidP="00C3639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C3639E">
        <w:rPr>
          <w:rFonts w:ascii="Times New Roman" w:hAnsi="Times New Roman" w:cs="Times New Roman"/>
          <w:sz w:val="28"/>
          <w:szCs w:val="28"/>
        </w:rPr>
        <w:t xml:space="preserve">- </w:t>
      </w:r>
      <w:r w:rsidR="000602BD" w:rsidRPr="00C3639E">
        <w:rPr>
          <w:rFonts w:ascii="Times New Roman" w:hAnsi="Times New Roman" w:cs="Times New Roman"/>
          <w:sz w:val="28"/>
          <w:szCs w:val="28"/>
        </w:rPr>
        <w:t xml:space="preserve">формирование у учащихся уважительного </w:t>
      </w:r>
      <w:proofErr w:type="gramStart"/>
      <w:r w:rsidR="000602BD" w:rsidRPr="00C3639E"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 w:rsidR="000602BD" w:rsidRPr="00C3639E">
        <w:rPr>
          <w:rFonts w:ascii="Times New Roman" w:hAnsi="Times New Roman" w:cs="Times New Roman"/>
          <w:sz w:val="28"/>
          <w:szCs w:val="28"/>
        </w:rPr>
        <w:t xml:space="preserve"> к </w:t>
      </w:r>
      <w:r w:rsidR="00474551" w:rsidRPr="00C3639E">
        <w:rPr>
          <w:rFonts w:ascii="Times New Roman" w:hAnsi="Times New Roman" w:cs="Times New Roman"/>
          <w:sz w:val="28"/>
          <w:szCs w:val="28"/>
        </w:rPr>
        <w:t>культурному наследию народов проживающих на территории России;</w:t>
      </w:r>
    </w:p>
    <w:p w:rsidR="008B265D" w:rsidRPr="00C3639E" w:rsidRDefault="00687ABA" w:rsidP="00C3639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9E">
        <w:rPr>
          <w:rFonts w:ascii="Times New Roman" w:hAnsi="Times New Roman" w:cs="Times New Roman"/>
          <w:sz w:val="28"/>
          <w:szCs w:val="28"/>
        </w:rPr>
        <w:t xml:space="preserve">- </w:t>
      </w:r>
      <w:r w:rsidR="00D26807" w:rsidRPr="00C3639E">
        <w:rPr>
          <w:rFonts w:ascii="Times New Roman" w:hAnsi="Times New Roman" w:cs="Times New Roman"/>
          <w:sz w:val="28"/>
          <w:szCs w:val="28"/>
        </w:rPr>
        <w:t xml:space="preserve">выявление и поддержка детей и подростков, проявивших интерес к журналистике; </w:t>
      </w:r>
    </w:p>
    <w:p w:rsidR="00D26807" w:rsidRPr="00C3639E" w:rsidRDefault="008B265D" w:rsidP="00C3639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9E">
        <w:rPr>
          <w:rFonts w:ascii="Times New Roman" w:hAnsi="Times New Roman" w:cs="Times New Roman"/>
          <w:sz w:val="28"/>
          <w:szCs w:val="28"/>
        </w:rPr>
        <w:t xml:space="preserve">- </w:t>
      </w:r>
      <w:r w:rsidR="00D26807" w:rsidRPr="00C3639E">
        <w:rPr>
          <w:rFonts w:ascii="Times New Roman" w:hAnsi="Times New Roman" w:cs="Times New Roman"/>
          <w:sz w:val="28"/>
          <w:szCs w:val="28"/>
        </w:rPr>
        <w:t>совершенствование образовательных, творческих и культурных коммуникаций детей и подростков</w:t>
      </w:r>
      <w:r w:rsidR="00E54581">
        <w:rPr>
          <w:rFonts w:ascii="Times New Roman" w:hAnsi="Times New Roman" w:cs="Times New Roman"/>
          <w:sz w:val="28"/>
          <w:szCs w:val="28"/>
        </w:rPr>
        <w:t xml:space="preserve">, </w:t>
      </w:r>
      <w:r w:rsidR="00D26807" w:rsidRPr="00C3639E">
        <w:rPr>
          <w:rFonts w:ascii="Times New Roman" w:hAnsi="Times New Roman" w:cs="Times New Roman"/>
          <w:sz w:val="28"/>
          <w:szCs w:val="28"/>
        </w:rPr>
        <w:t>профориентационн</w:t>
      </w:r>
      <w:r w:rsidR="00C3639E">
        <w:rPr>
          <w:rFonts w:ascii="Times New Roman" w:hAnsi="Times New Roman" w:cs="Times New Roman"/>
          <w:sz w:val="28"/>
          <w:szCs w:val="28"/>
        </w:rPr>
        <w:t>ой</w:t>
      </w:r>
      <w:r w:rsidR="00D26807" w:rsidRPr="00C3639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3639E">
        <w:rPr>
          <w:rFonts w:ascii="Times New Roman" w:hAnsi="Times New Roman" w:cs="Times New Roman"/>
          <w:sz w:val="28"/>
          <w:szCs w:val="28"/>
        </w:rPr>
        <w:t>ы с уча</w:t>
      </w:r>
      <w:r w:rsidR="00D26807" w:rsidRPr="00C3639E">
        <w:rPr>
          <w:rFonts w:ascii="Times New Roman" w:hAnsi="Times New Roman" w:cs="Times New Roman"/>
          <w:sz w:val="28"/>
          <w:szCs w:val="28"/>
        </w:rPr>
        <w:t>щимися</w:t>
      </w:r>
      <w:r w:rsidRPr="00C3639E">
        <w:rPr>
          <w:rFonts w:ascii="Times New Roman" w:hAnsi="Times New Roman" w:cs="Times New Roman"/>
          <w:sz w:val="28"/>
          <w:szCs w:val="28"/>
        </w:rPr>
        <w:t>;</w:t>
      </w:r>
    </w:p>
    <w:p w:rsidR="0048485F" w:rsidRPr="00C3639E" w:rsidRDefault="0048485F" w:rsidP="00C3639E">
      <w:pPr>
        <w:pStyle w:val="12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C3639E">
        <w:rPr>
          <w:b w:val="0"/>
          <w:bCs w:val="0"/>
          <w:sz w:val="28"/>
          <w:szCs w:val="28"/>
        </w:rPr>
        <w:lastRenderedPageBreak/>
        <w:t xml:space="preserve">- создание единого коммуникационного пространства для обмена опытом между </w:t>
      </w:r>
      <w:r w:rsidR="00103A1A" w:rsidRPr="00C3639E">
        <w:rPr>
          <w:b w:val="0"/>
          <w:bCs w:val="0"/>
          <w:sz w:val="28"/>
          <w:szCs w:val="28"/>
        </w:rPr>
        <w:t>учащимися</w:t>
      </w:r>
      <w:r w:rsidRPr="00C3639E">
        <w:rPr>
          <w:b w:val="0"/>
          <w:bCs w:val="0"/>
          <w:sz w:val="28"/>
          <w:szCs w:val="28"/>
        </w:rPr>
        <w:t xml:space="preserve">, проявившими склонность к журналистике и их наставниками – руководителями школьных медиа; </w:t>
      </w:r>
    </w:p>
    <w:p w:rsidR="0048485F" w:rsidRPr="00C3639E" w:rsidRDefault="0048485F" w:rsidP="00C3639E">
      <w:pPr>
        <w:pStyle w:val="12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C3639E">
        <w:rPr>
          <w:b w:val="0"/>
          <w:bCs w:val="0"/>
          <w:sz w:val="28"/>
          <w:szCs w:val="28"/>
        </w:rPr>
        <w:t>- повышение уровня гражданской активности и самосознания у детей и подростков;</w:t>
      </w:r>
    </w:p>
    <w:p w:rsidR="0048485F" w:rsidRPr="00C3639E" w:rsidRDefault="0048485F" w:rsidP="00C3639E">
      <w:pPr>
        <w:pStyle w:val="12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C3639E">
        <w:rPr>
          <w:b w:val="0"/>
          <w:bCs w:val="0"/>
          <w:sz w:val="28"/>
          <w:szCs w:val="28"/>
        </w:rPr>
        <w:t xml:space="preserve"> - создание условий для реализации творческого потенциала талантливых детей </w:t>
      </w:r>
      <w:r w:rsidR="00AE6925" w:rsidRPr="00C3639E">
        <w:rPr>
          <w:b w:val="0"/>
          <w:bCs w:val="0"/>
          <w:sz w:val="28"/>
          <w:szCs w:val="28"/>
        </w:rPr>
        <w:t>и молодежи</w:t>
      </w:r>
      <w:r w:rsidRPr="00C3639E">
        <w:rPr>
          <w:b w:val="0"/>
          <w:bCs w:val="0"/>
          <w:sz w:val="28"/>
          <w:szCs w:val="28"/>
        </w:rPr>
        <w:t xml:space="preserve">; </w:t>
      </w:r>
    </w:p>
    <w:p w:rsidR="0048485F" w:rsidRPr="00C3639E" w:rsidRDefault="0048485F" w:rsidP="00C3639E">
      <w:pPr>
        <w:pStyle w:val="12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C3639E">
        <w:rPr>
          <w:b w:val="0"/>
          <w:bCs w:val="0"/>
          <w:sz w:val="28"/>
          <w:szCs w:val="28"/>
        </w:rPr>
        <w:t xml:space="preserve">- повышение уровня </w:t>
      </w:r>
      <w:proofErr w:type="spellStart"/>
      <w:r w:rsidRPr="00C3639E">
        <w:rPr>
          <w:b w:val="0"/>
          <w:bCs w:val="0"/>
          <w:sz w:val="28"/>
          <w:szCs w:val="28"/>
        </w:rPr>
        <w:t>медийной</w:t>
      </w:r>
      <w:proofErr w:type="spellEnd"/>
      <w:r w:rsidRPr="00C3639E">
        <w:rPr>
          <w:b w:val="0"/>
          <w:bCs w:val="0"/>
          <w:sz w:val="28"/>
          <w:szCs w:val="28"/>
        </w:rPr>
        <w:t xml:space="preserve"> культуры и </w:t>
      </w:r>
      <w:proofErr w:type="spellStart"/>
      <w:r w:rsidRPr="00C3639E">
        <w:rPr>
          <w:b w:val="0"/>
          <w:bCs w:val="0"/>
          <w:sz w:val="28"/>
          <w:szCs w:val="28"/>
        </w:rPr>
        <w:t>медийной</w:t>
      </w:r>
      <w:proofErr w:type="spellEnd"/>
      <w:r w:rsidRPr="00C3639E">
        <w:rPr>
          <w:b w:val="0"/>
          <w:bCs w:val="0"/>
          <w:sz w:val="28"/>
          <w:szCs w:val="28"/>
        </w:rPr>
        <w:t xml:space="preserve"> грамотности участников Конкурса и общества в целом; </w:t>
      </w:r>
    </w:p>
    <w:p w:rsidR="005F2681" w:rsidRPr="00C3639E" w:rsidRDefault="0048485F" w:rsidP="00C3639E">
      <w:pPr>
        <w:pStyle w:val="12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C3639E">
        <w:rPr>
          <w:b w:val="0"/>
          <w:bCs w:val="0"/>
          <w:sz w:val="28"/>
          <w:szCs w:val="28"/>
        </w:rPr>
        <w:t>- популяризация и повышение статуса школьных медиа-проектов МО ГО «Сыктывкар».</w:t>
      </w:r>
    </w:p>
    <w:bookmarkEnd w:id="2"/>
    <w:p w:rsidR="00BA2F28" w:rsidRPr="00C3639E" w:rsidRDefault="00BA2F28" w:rsidP="00C3639E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C3639E">
        <w:rPr>
          <w:rFonts w:ascii="Times New Roman" w:eastAsia="Times New Roman" w:hAnsi="Times New Roman" w:cs="Times New Roman"/>
          <w:b/>
          <w:sz w:val="28"/>
          <w:szCs w:val="28"/>
          <w:lang w:val="en-US" w:bidi="ar-SA"/>
        </w:rPr>
        <w:t>III</w:t>
      </w:r>
      <w:r w:rsidRPr="00C3639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. Жюри конкурса</w:t>
      </w:r>
    </w:p>
    <w:p w:rsidR="00BA2F28" w:rsidRPr="00C3639E" w:rsidRDefault="00BA2F28" w:rsidP="00C3639E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BA2F28" w:rsidRPr="00C3639E" w:rsidRDefault="00BA2F28" w:rsidP="00C3639E">
      <w:pPr>
        <w:widowControl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C3639E">
        <w:rPr>
          <w:rFonts w:ascii="Times New Roman" w:eastAsia="Times New Roman" w:hAnsi="Times New Roman" w:cs="Times New Roman"/>
          <w:sz w:val="28"/>
          <w:szCs w:val="28"/>
          <w:lang w:bidi="ar-SA"/>
        </w:rPr>
        <w:t>3.1. Жюри формируется по направлениям из известных деятелей образования, культуры и искусства, преподавателей профильных</w:t>
      </w:r>
      <w:r w:rsidRPr="00C3639E">
        <w:rPr>
          <w:rFonts w:ascii="Times New Roman" w:eastAsia="Times New Roman" w:hAnsi="Times New Roman" w:cs="Times New Roman"/>
          <w:sz w:val="28"/>
          <w:szCs w:val="28"/>
          <w:lang w:val="x-none" w:bidi="ar-SA"/>
        </w:rPr>
        <w:t xml:space="preserve"> учебных заведений</w:t>
      </w:r>
      <w:r w:rsidRPr="00C3639E">
        <w:rPr>
          <w:rFonts w:ascii="Times New Roman" w:eastAsia="Times New Roman" w:hAnsi="Times New Roman" w:cs="Times New Roman"/>
          <w:sz w:val="28"/>
          <w:szCs w:val="28"/>
          <w:lang w:bidi="ar-SA"/>
        </w:rPr>
        <w:t>, представителей общественности и бизнес – сообщества.</w:t>
      </w:r>
    </w:p>
    <w:p w:rsidR="00BA2F28" w:rsidRPr="00C3639E" w:rsidRDefault="00BA2F28" w:rsidP="00C3639E">
      <w:pPr>
        <w:widowControl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C3639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3.2. </w:t>
      </w:r>
      <w:r w:rsidRPr="00C3639E">
        <w:rPr>
          <w:rFonts w:ascii="Times New Roman" w:eastAsia="Times New Roman" w:hAnsi="Times New Roman" w:cs="Times New Roman"/>
          <w:sz w:val="28"/>
          <w:szCs w:val="28"/>
          <w:lang w:val="x-none" w:bidi="ar-SA"/>
        </w:rPr>
        <w:t>Председатель жюри выбирается по согласованию со всеми членами жюри</w:t>
      </w:r>
      <w:r w:rsidRPr="00C3639E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BA2F28" w:rsidRPr="00C3639E" w:rsidRDefault="00BA2F28" w:rsidP="00C3639E">
      <w:pPr>
        <w:widowControl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C3639E">
        <w:rPr>
          <w:rFonts w:ascii="Times New Roman" w:eastAsia="Times New Roman" w:hAnsi="Times New Roman" w:cs="Times New Roman"/>
          <w:sz w:val="28"/>
          <w:szCs w:val="28"/>
          <w:lang w:bidi="ar-SA"/>
        </w:rPr>
        <w:t>3.3.Жюри Конкурса:</w:t>
      </w:r>
    </w:p>
    <w:p w:rsidR="00BA2F28" w:rsidRPr="00C3639E" w:rsidRDefault="00BA2F28" w:rsidP="00C3639E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3639E">
        <w:rPr>
          <w:rFonts w:ascii="Times New Roman" w:eastAsia="Times New Roman" w:hAnsi="Times New Roman" w:cs="Times New Roman"/>
          <w:sz w:val="28"/>
          <w:szCs w:val="28"/>
          <w:lang w:bidi="ar-SA"/>
        </w:rPr>
        <w:t>- осуществляет экспертизу материалов, поступивших на муниципальный этап, в соответствии с критериями оценки;</w:t>
      </w:r>
    </w:p>
    <w:p w:rsidR="00BA2F28" w:rsidRPr="00C3639E" w:rsidRDefault="00BA2F28" w:rsidP="00C3639E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3639E">
        <w:rPr>
          <w:rFonts w:ascii="Times New Roman" w:eastAsia="Times New Roman" w:hAnsi="Times New Roman" w:cs="Times New Roman"/>
          <w:sz w:val="28"/>
          <w:szCs w:val="28"/>
          <w:lang w:bidi="ar-SA"/>
        </w:rPr>
        <w:t>- определяет победителей и призеров Конкурса;</w:t>
      </w:r>
    </w:p>
    <w:p w:rsidR="00BA2F28" w:rsidRPr="00C3639E" w:rsidRDefault="00BA2F28" w:rsidP="00C3639E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3639E">
        <w:rPr>
          <w:rFonts w:ascii="Times New Roman" w:eastAsia="Times New Roman" w:hAnsi="Times New Roman" w:cs="Times New Roman"/>
          <w:sz w:val="28"/>
          <w:szCs w:val="28"/>
          <w:lang w:bidi="ar-SA"/>
        </w:rPr>
        <w:t>- вправе учредить дополнительные специальные номинации и награды.</w:t>
      </w:r>
    </w:p>
    <w:p w:rsidR="00BA2F28" w:rsidRPr="00C3639E" w:rsidRDefault="00BA2F28" w:rsidP="00C363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639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3.4. </w:t>
      </w:r>
      <w:r w:rsidRPr="00C3639E"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  <w:t xml:space="preserve">Оценка </w:t>
      </w:r>
      <w:r w:rsidRPr="00C36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конкурсных материалов</w:t>
      </w:r>
      <w:r w:rsidRPr="00C3639E"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  <w:t xml:space="preserve"> участников </w:t>
      </w:r>
      <w:r w:rsidRPr="00C36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осуществляется</w:t>
      </w:r>
      <w:r w:rsidRPr="00C3639E"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  <w:t xml:space="preserve"> по 10-ти бальной системе</w:t>
      </w:r>
      <w:r w:rsidRPr="00C36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Оценки</w:t>
      </w:r>
      <w:r w:rsidRPr="00C3639E"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  <w:t xml:space="preserve"> заносятся в сводную ведомость,</w:t>
      </w:r>
      <w:r w:rsidRPr="00C36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3639E"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  <w:t>выводится средний показатель</w:t>
      </w:r>
      <w:r w:rsidRPr="00C36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73046" w:rsidRPr="00C3639E" w:rsidRDefault="00A649C3" w:rsidP="00C3639E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C3639E">
        <w:rPr>
          <w:b/>
          <w:sz w:val="28"/>
          <w:szCs w:val="28"/>
          <w:lang w:val="en-US"/>
        </w:rPr>
        <w:t>IV</w:t>
      </w:r>
      <w:r w:rsidR="008B771A" w:rsidRPr="00C3639E">
        <w:rPr>
          <w:b/>
          <w:sz w:val="28"/>
          <w:szCs w:val="28"/>
        </w:rPr>
        <w:t xml:space="preserve">. </w:t>
      </w:r>
      <w:r w:rsidR="00F87811" w:rsidRPr="00C3639E">
        <w:rPr>
          <w:b/>
          <w:sz w:val="28"/>
          <w:szCs w:val="28"/>
        </w:rPr>
        <w:t xml:space="preserve">Участники </w:t>
      </w:r>
      <w:r w:rsidR="00A73046" w:rsidRPr="00C3639E">
        <w:rPr>
          <w:b/>
          <w:sz w:val="28"/>
          <w:szCs w:val="28"/>
        </w:rPr>
        <w:t>Конкурса</w:t>
      </w:r>
    </w:p>
    <w:p w:rsidR="00ED324A" w:rsidRPr="00C3639E" w:rsidRDefault="00ED324A" w:rsidP="00C3639E">
      <w:pPr>
        <w:pStyle w:val="af1"/>
        <w:spacing w:before="0" w:beforeAutospacing="0" w:after="0" w:afterAutospacing="0"/>
        <w:rPr>
          <w:b/>
          <w:sz w:val="28"/>
          <w:szCs w:val="28"/>
          <w:highlight w:val="yellow"/>
        </w:rPr>
      </w:pPr>
    </w:p>
    <w:p w:rsidR="002056B1" w:rsidRPr="00C3639E" w:rsidRDefault="0099085E" w:rsidP="00C3639E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639E">
        <w:rPr>
          <w:color w:val="000000"/>
          <w:sz w:val="28"/>
          <w:szCs w:val="28"/>
        </w:rPr>
        <w:t>4</w:t>
      </w:r>
      <w:r w:rsidR="002056B1" w:rsidRPr="00C3639E">
        <w:rPr>
          <w:color w:val="000000"/>
          <w:sz w:val="28"/>
          <w:szCs w:val="28"/>
        </w:rPr>
        <w:t>.1. Участниками Конкурса являются:</w:t>
      </w:r>
    </w:p>
    <w:p w:rsidR="002056B1" w:rsidRPr="00C3639E" w:rsidRDefault="002056B1" w:rsidP="00C3639E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639E">
        <w:rPr>
          <w:color w:val="000000"/>
          <w:sz w:val="28"/>
          <w:szCs w:val="28"/>
        </w:rPr>
        <w:t>- творческие коллективы образовательных организаций всех типов, независимо от форм собственности и ведомственной принадлежности;</w:t>
      </w:r>
    </w:p>
    <w:p w:rsidR="002056B1" w:rsidRPr="00C3639E" w:rsidRDefault="002056B1" w:rsidP="00C3639E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639E">
        <w:rPr>
          <w:color w:val="000000"/>
          <w:sz w:val="28"/>
          <w:szCs w:val="28"/>
        </w:rPr>
        <w:t>- индивидуальные участники, обучающиеся образовательных организаций всех типов, независимо от форм собственности и ведомственной принадлежности.</w:t>
      </w:r>
    </w:p>
    <w:p w:rsidR="002056B1" w:rsidRPr="00C3639E" w:rsidRDefault="0099085E" w:rsidP="00C3639E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639E">
        <w:rPr>
          <w:color w:val="000000"/>
          <w:sz w:val="28"/>
          <w:szCs w:val="28"/>
        </w:rPr>
        <w:t>4</w:t>
      </w:r>
      <w:r w:rsidR="002056B1" w:rsidRPr="00C3639E">
        <w:rPr>
          <w:color w:val="000000"/>
          <w:sz w:val="28"/>
          <w:szCs w:val="28"/>
        </w:rPr>
        <w:t>.2. Возраст участников от 7 лет до 17 лет (включительно).</w:t>
      </w:r>
    </w:p>
    <w:p w:rsidR="002056B1" w:rsidRPr="00C3639E" w:rsidRDefault="0099085E" w:rsidP="00C3639E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639E">
        <w:rPr>
          <w:color w:val="000000"/>
          <w:sz w:val="28"/>
          <w:szCs w:val="28"/>
        </w:rPr>
        <w:t>4</w:t>
      </w:r>
      <w:r w:rsidR="002056B1" w:rsidRPr="00C3639E">
        <w:rPr>
          <w:color w:val="000000"/>
          <w:sz w:val="28"/>
          <w:szCs w:val="28"/>
        </w:rPr>
        <w:t>.3. Конкурс проводится в двух возрастных группах участников: 7-12 лет и 13-17 лет.</w:t>
      </w:r>
    </w:p>
    <w:p w:rsidR="002056B1" w:rsidRPr="00C3639E" w:rsidRDefault="0099085E" w:rsidP="00C3639E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639E">
        <w:rPr>
          <w:color w:val="000000"/>
          <w:sz w:val="28"/>
          <w:szCs w:val="28"/>
        </w:rPr>
        <w:t>4</w:t>
      </w:r>
      <w:r w:rsidR="002056B1" w:rsidRPr="00C3639E">
        <w:rPr>
          <w:color w:val="000000"/>
          <w:sz w:val="28"/>
          <w:szCs w:val="28"/>
        </w:rPr>
        <w:t>.4. В составе творческого коллектива в заявленной возрастной группе допускается не более 20% участников из другой возрастной группы.</w:t>
      </w:r>
    </w:p>
    <w:p w:rsidR="00A73046" w:rsidRPr="00C3639E" w:rsidRDefault="0099085E" w:rsidP="00C3639E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639E">
        <w:rPr>
          <w:color w:val="000000"/>
          <w:sz w:val="28"/>
          <w:szCs w:val="28"/>
        </w:rPr>
        <w:t>4</w:t>
      </w:r>
      <w:r w:rsidR="002056B1" w:rsidRPr="00C3639E">
        <w:rPr>
          <w:color w:val="000000"/>
          <w:sz w:val="28"/>
          <w:szCs w:val="28"/>
        </w:rPr>
        <w:t>.5.</w:t>
      </w:r>
      <w:r w:rsidR="00A73046" w:rsidRPr="00C3639E">
        <w:rPr>
          <w:color w:val="000000"/>
          <w:sz w:val="28"/>
          <w:szCs w:val="28"/>
        </w:rPr>
        <w:t xml:space="preserve"> Каждая образовательная организация может представить на Конкурс не более </w:t>
      </w:r>
      <w:r w:rsidR="00A73046" w:rsidRPr="00C3639E">
        <w:rPr>
          <w:sz w:val="28"/>
          <w:szCs w:val="28"/>
        </w:rPr>
        <w:t>одной команды</w:t>
      </w:r>
      <w:r w:rsidR="00A73046" w:rsidRPr="00C3639E">
        <w:rPr>
          <w:color w:val="000000"/>
          <w:sz w:val="28"/>
          <w:szCs w:val="28"/>
        </w:rPr>
        <w:t xml:space="preserve"> (одной группы в социальной сети). Все последующие работы к участию в Конкурсе не допускаются и не рассматриваются.</w:t>
      </w:r>
    </w:p>
    <w:p w:rsidR="00C7464B" w:rsidRDefault="00C7464B" w:rsidP="00C3639E">
      <w:pPr>
        <w:pStyle w:val="af1"/>
        <w:spacing w:before="0" w:beforeAutospacing="0" w:after="0" w:afterAutospacing="0"/>
        <w:jc w:val="center"/>
        <w:rPr>
          <w:b/>
          <w:color w:val="000000"/>
          <w:sz w:val="28"/>
          <w:szCs w:val="28"/>
          <w:highlight w:val="yellow"/>
        </w:rPr>
      </w:pPr>
    </w:p>
    <w:p w:rsidR="00A34850" w:rsidRDefault="00A34850" w:rsidP="00C3639E">
      <w:pPr>
        <w:pStyle w:val="af1"/>
        <w:spacing w:before="0" w:beforeAutospacing="0" w:after="0" w:afterAutospacing="0"/>
        <w:jc w:val="center"/>
        <w:rPr>
          <w:b/>
          <w:color w:val="000000"/>
          <w:sz w:val="28"/>
          <w:szCs w:val="28"/>
          <w:highlight w:val="yellow"/>
        </w:rPr>
      </w:pPr>
    </w:p>
    <w:p w:rsidR="00A34850" w:rsidRDefault="00A34850" w:rsidP="00C3639E">
      <w:pPr>
        <w:pStyle w:val="af1"/>
        <w:spacing w:before="0" w:beforeAutospacing="0" w:after="0" w:afterAutospacing="0"/>
        <w:jc w:val="center"/>
        <w:rPr>
          <w:b/>
          <w:color w:val="000000"/>
          <w:sz w:val="28"/>
          <w:szCs w:val="28"/>
          <w:highlight w:val="yellow"/>
        </w:rPr>
      </w:pPr>
    </w:p>
    <w:p w:rsidR="00A34850" w:rsidRPr="00C3639E" w:rsidRDefault="00A34850" w:rsidP="00C3639E">
      <w:pPr>
        <w:pStyle w:val="af1"/>
        <w:spacing w:before="0" w:beforeAutospacing="0" w:after="0" w:afterAutospacing="0"/>
        <w:jc w:val="center"/>
        <w:rPr>
          <w:b/>
          <w:color w:val="000000"/>
          <w:sz w:val="28"/>
          <w:szCs w:val="28"/>
          <w:highlight w:val="yellow"/>
        </w:rPr>
      </w:pPr>
    </w:p>
    <w:p w:rsidR="00A73046" w:rsidRPr="00C3639E" w:rsidRDefault="00B17D41" w:rsidP="00C3639E">
      <w:pPr>
        <w:pStyle w:val="af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3639E">
        <w:rPr>
          <w:b/>
          <w:color w:val="000000"/>
          <w:sz w:val="28"/>
          <w:szCs w:val="28"/>
          <w:lang w:val="en-US"/>
        </w:rPr>
        <w:lastRenderedPageBreak/>
        <w:t>V</w:t>
      </w:r>
      <w:r w:rsidRPr="00C3639E">
        <w:rPr>
          <w:b/>
          <w:color w:val="000000"/>
          <w:sz w:val="28"/>
          <w:szCs w:val="28"/>
        </w:rPr>
        <w:t xml:space="preserve">. </w:t>
      </w:r>
      <w:r w:rsidR="00A73046" w:rsidRPr="00C3639E">
        <w:rPr>
          <w:b/>
          <w:color w:val="000000"/>
          <w:sz w:val="28"/>
          <w:szCs w:val="28"/>
        </w:rPr>
        <w:t>Порядок организации и проведения Конкурса</w:t>
      </w:r>
    </w:p>
    <w:p w:rsidR="00BD54A2" w:rsidRPr="00C3639E" w:rsidRDefault="00BD54A2" w:rsidP="00C3639E">
      <w:pPr>
        <w:pStyle w:val="af1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73046" w:rsidRPr="00C3639E" w:rsidRDefault="001315BB" w:rsidP="00C3639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39E">
        <w:rPr>
          <w:color w:val="000000"/>
          <w:sz w:val="28"/>
          <w:szCs w:val="28"/>
        </w:rPr>
        <w:t>5</w:t>
      </w:r>
      <w:r w:rsidR="00A73046" w:rsidRPr="00C3639E">
        <w:rPr>
          <w:color w:val="000000"/>
          <w:sz w:val="28"/>
          <w:szCs w:val="28"/>
        </w:rPr>
        <w:t>.1</w:t>
      </w:r>
      <w:r w:rsidR="00FB3986" w:rsidRPr="00C3639E">
        <w:rPr>
          <w:color w:val="000000"/>
          <w:sz w:val="28"/>
          <w:szCs w:val="28"/>
        </w:rPr>
        <w:t>.</w:t>
      </w:r>
      <w:r w:rsidR="00A73046" w:rsidRPr="00C3639E">
        <w:rPr>
          <w:color w:val="000000"/>
          <w:sz w:val="28"/>
          <w:szCs w:val="28"/>
        </w:rPr>
        <w:t xml:space="preserve"> Конкурс </w:t>
      </w:r>
      <w:r w:rsidR="00A73046" w:rsidRPr="00C3639E">
        <w:rPr>
          <w:sz w:val="28"/>
          <w:szCs w:val="28"/>
        </w:rPr>
        <w:t xml:space="preserve">проводится в период </w:t>
      </w:r>
      <w:r w:rsidR="00A628A8">
        <w:rPr>
          <w:sz w:val="28"/>
          <w:szCs w:val="28"/>
        </w:rPr>
        <w:t>с 5</w:t>
      </w:r>
      <w:r w:rsidR="004C76BB" w:rsidRPr="00C3639E">
        <w:rPr>
          <w:sz w:val="28"/>
          <w:szCs w:val="28"/>
        </w:rPr>
        <w:t xml:space="preserve"> </w:t>
      </w:r>
      <w:r w:rsidR="00A628A8">
        <w:rPr>
          <w:sz w:val="28"/>
          <w:szCs w:val="28"/>
        </w:rPr>
        <w:t>марта по 31</w:t>
      </w:r>
      <w:r w:rsidR="00A73046" w:rsidRPr="00C3639E">
        <w:rPr>
          <w:sz w:val="28"/>
          <w:szCs w:val="28"/>
        </w:rPr>
        <w:t xml:space="preserve"> марта 2022 года.</w:t>
      </w:r>
    </w:p>
    <w:p w:rsidR="00A73046" w:rsidRPr="00C3639E" w:rsidRDefault="001315BB" w:rsidP="00C3639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39E">
        <w:rPr>
          <w:sz w:val="28"/>
          <w:szCs w:val="28"/>
        </w:rPr>
        <w:t>5</w:t>
      </w:r>
      <w:r w:rsidR="00A73046" w:rsidRPr="00C3639E">
        <w:rPr>
          <w:sz w:val="28"/>
          <w:szCs w:val="28"/>
        </w:rPr>
        <w:t>.2</w:t>
      </w:r>
      <w:r w:rsidR="00FB3986" w:rsidRPr="00C3639E">
        <w:rPr>
          <w:sz w:val="28"/>
          <w:szCs w:val="28"/>
        </w:rPr>
        <w:t>.</w:t>
      </w:r>
      <w:r w:rsidR="00A73046" w:rsidRPr="00C3639E">
        <w:rPr>
          <w:sz w:val="28"/>
          <w:szCs w:val="28"/>
        </w:rPr>
        <w:t xml:space="preserve"> Конкурсные работы, представленные после завершения срока приема работ и не отвечающие условиям Конкурса, не рассматриваются.</w:t>
      </w:r>
    </w:p>
    <w:p w:rsidR="00675BA1" w:rsidRPr="00C3639E" w:rsidRDefault="001315BB" w:rsidP="00C3639E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639E">
        <w:rPr>
          <w:sz w:val="28"/>
          <w:szCs w:val="28"/>
        </w:rPr>
        <w:t>5</w:t>
      </w:r>
      <w:r w:rsidR="008940B1" w:rsidRPr="00C3639E">
        <w:rPr>
          <w:sz w:val="28"/>
          <w:szCs w:val="28"/>
        </w:rPr>
        <w:t>.3</w:t>
      </w:r>
      <w:r w:rsidR="00FB3986" w:rsidRPr="00C3639E">
        <w:rPr>
          <w:sz w:val="28"/>
          <w:szCs w:val="28"/>
        </w:rPr>
        <w:t>.</w:t>
      </w:r>
      <w:r w:rsidR="008940B1" w:rsidRPr="00C3639E">
        <w:rPr>
          <w:sz w:val="28"/>
          <w:szCs w:val="28"/>
        </w:rPr>
        <w:t xml:space="preserve"> </w:t>
      </w:r>
      <w:r w:rsidR="00A73046" w:rsidRPr="00C3639E">
        <w:rPr>
          <w:sz w:val="28"/>
          <w:szCs w:val="28"/>
        </w:rPr>
        <w:t xml:space="preserve">Для участия в Конкурсе необходимо в срок до </w:t>
      </w:r>
      <w:r w:rsidR="00A628A8">
        <w:rPr>
          <w:sz w:val="28"/>
          <w:szCs w:val="28"/>
        </w:rPr>
        <w:t>27</w:t>
      </w:r>
      <w:r w:rsidR="00A73046" w:rsidRPr="00C3639E">
        <w:rPr>
          <w:sz w:val="28"/>
          <w:szCs w:val="28"/>
        </w:rPr>
        <w:t xml:space="preserve"> </w:t>
      </w:r>
      <w:r w:rsidR="00A628A8">
        <w:rPr>
          <w:sz w:val="28"/>
          <w:szCs w:val="28"/>
        </w:rPr>
        <w:t>марта</w:t>
      </w:r>
      <w:r w:rsidR="00BD54A2" w:rsidRPr="00C3639E">
        <w:rPr>
          <w:sz w:val="28"/>
          <w:szCs w:val="28"/>
        </w:rPr>
        <w:t xml:space="preserve"> 2022 года заполнить заявку </w:t>
      </w:r>
      <w:r w:rsidR="00E54581">
        <w:rPr>
          <w:sz w:val="28"/>
          <w:szCs w:val="28"/>
        </w:rPr>
        <w:t>согласно Приложению №</w:t>
      </w:r>
      <w:r w:rsidR="00A73046" w:rsidRPr="00C3639E">
        <w:rPr>
          <w:sz w:val="28"/>
          <w:szCs w:val="28"/>
        </w:rPr>
        <w:t>1. в МАУ «Молодежный центр г. Сыктывкара»</w:t>
      </w:r>
      <w:r w:rsidRPr="00C3639E">
        <w:rPr>
          <w:sz w:val="28"/>
          <w:szCs w:val="28"/>
        </w:rPr>
        <w:t xml:space="preserve"> </w:t>
      </w:r>
      <w:r w:rsidR="00A73046" w:rsidRPr="00C3639E">
        <w:rPr>
          <w:sz w:val="28"/>
          <w:szCs w:val="28"/>
        </w:rPr>
        <w:t>по адресу: 167005, г. Сыктывкар, ул. Малышева, д. 13, по факсу: (8212) 22-27-19, либо по электронной почте centr.komi11@mail.ru (с пометкой «Медиа</w:t>
      </w:r>
      <w:r w:rsidRPr="00C3639E">
        <w:rPr>
          <w:sz w:val="28"/>
          <w:szCs w:val="28"/>
        </w:rPr>
        <w:t>»</w:t>
      </w:r>
      <w:r w:rsidR="00A73046" w:rsidRPr="00C3639E">
        <w:rPr>
          <w:sz w:val="28"/>
          <w:szCs w:val="28"/>
        </w:rPr>
        <w:t>). К заявке прикладываются ссылки на конкурсные материалы</w:t>
      </w:r>
      <w:r w:rsidR="00A73046" w:rsidRPr="00C3639E">
        <w:rPr>
          <w:color w:val="000000"/>
          <w:sz w:val="28"/>
          <w:szCs w:val="28"/>
        </w:rPr>
        <w:t xml:space="preserve">, а также </w:t>
      </w:r>
      <w:proofErr w:type="spellStart"/>
      <w:r w:rsidR="00A73046" w:rsidRPr="00C3639E">
        <w:rPr>
          <w:color w:val="000000"/>
          <w:sz w:val="28"/>
          <w:szCs w:val="28"/>
        </w:rPr>
        <w:t>pdf</w:t>
      </w:r>
      <w:proofErr w:type="spellEnd"/>
      <w:r w:rsidR="00A73046" w:rsidRPr="00C3639E">
        <w:rPr>
          <w:color w:val="000000"/>
          <w:sz w:val="28"/>
          <w:szCs w:val="28"/>
        </w:rPr>
        <w:t>-файл с согласиями на обработку персональных данных, заполненными родителем/законным представителем участника Приложение</w:t>
      </w:r>
      <w:r w:rsidR="00227BC3">
        <w:rPr>
          <w:color w:val="000000"/>
          <w:sz w:val="28"/>
          <w:szCs w:val="28"/>
        </w:rPr>
        <w:t xml:space="preserve"> №</w:t>
      </w:r>
      <w:r w:rsidR="00A73046" w:rsidRPr="00C3639E">
        <w:rPr>
          <w:color w:val="000000"/>
          <w:sz w:val="28"/>
          <w:szCs w:val="28"/>
        </w:rPr>
        <w:t xml:space="preserve"> </w:t>
      </w:r>
      <w:r w:rsidR="00227BC3">
        <w:rPr>
          <w:color w:val="000000"/>
          <w:sz w:val="28"/>
          <w:szCs w:val="28"/>
        </w:rPr>
        <w:t>2</w:t>
      </w:r>
      <w:r w:rsidR="00A73046" w:rsidRPr="00C3639E">
        <w:rPr>
          <w:color w:val="000000"/>
          <w:sz w:val="28"/>
          <w:szCs w:val="28"/>
        </w:rPr>
        <w:t>.</w:t>
      </w:r>
    </w:p>
    <w:p w:rsidR="00D03239" w:rsidRPr="00C3639E" w:rsidRDefault="00D03239" w:rsidP="00C3639E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C3639E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bidi="ar-SA"/>
        </w:rPr>
        <w:t>5.4.</w:t>
      </w:r>
      <w:r w:rsidR="00227BC3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bidi="ar-SA"/>
        </w:rPr>
        <w:t xml:space="preserve"> </w:t>
      </w:r>
      <w:r w:rsidRPr="00C3639E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bidi="ar-SA"/>
        </w:rPr>
        <w:t xml:space="preserve">При возникновении вопросов обращаться в рабочее время с 09.00 до 17.00 с понедельника по пятницу, по </w:t>
      </w:r>
      <w:r w:rsidRPr="00C36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телефону 22-27-19, </w:t>
      </w:r>
      <w:r w:rsidR="009B6C78" w:rsidRPr="00C36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руководителю клубного формирования </w:t>
      </w:r>
      <w:r w:rsidR="00037699" w:rsidRPr="00C3639E">
        <w:rPr>
          <w:rFonts w:ascii="Times New Roman" w:hAnsi="Times New Roman" w:cs="Times New Roman"/>
          <w:sz w:val="28"/>
          <w:szCs w:val="28"/>
        </w:rPr>
        <w:t xml:space="preserve">МАУ «Молодежный центр г. Сыктывкара» </w:t>
      </w:r>
      <w:proofErr w:type="spellStart"/>
      <w:r w:rsidR="009B6C78" w:rsidRPr="00C36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Яхлаковой</w:t>
      </w:r>
      <w:proofErr w:type="spellEnd"/>
      <w:r w:rsidR="009B6C78" w:rsidRPr="00C36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Юлии Сергеевне</w:t>
      </w:r>
      <w:r w:rsidR="00037699" w:rsidRPr="00C36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C3639E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bidi="ar-SA"/>
        </w:rPr>
        <w:t xml:space="preserve"> </w:t>
      </w:r>
      <w:r w:rsidRPr="00C363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подтверждении принятой заявки, просьба перезвонить организаторам конкурса.</w:t>
      </w:r>
    </w:p>
    <w:p w:rsidR="00675BA1" w:rsidRPr="00C3639E" w:rsidRDefault="00675BA1" w:rsidP="00C3639E">
      <w:pPr>
        <w:pStyle w:val="af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31EC8" w:rsidRPr="00C3639E" w:rsidRDefault="006D1EBE" w:rsidP="00C3639E">
      <w:pPr>
        <w:pStyle w:val="af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3639E">
        <w:rPr>
          <w:b/>
          <w:sz w:val="28"/>
          <w:szCs w:val="28"/>
          <w:lang w:val="en-US"/>
        </w:rPr>
        <w:t>VI</w:t>
      </w:r>
      <w:r w:rsidR="00675BA1" w:rsidRPr="00C3639E">
        <w:rPr>
          <w:b/>
          <w:sz w:val="28"/>
          <w:szCs w:val="28"/>
        </w:rPr>
        <w:t>. Организация Конкурса</w:t>
      </w:r>
    </w:p>
    <w:p w:rsidR="00A31EC8" w:rsidRPr="00C3639E" w:rsidRDefault="00D91AFB" w:rsidP="00C3639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39E">
        <w:rPr>
          <w:sz w:val="28"/>
          <w:szCs w:val="28"/>
        </w:rPr>
        <w:t>6</w:t>
      </w:r>
      <w:r w:rsidR="00675BA1" w:rsidRPr="00C3639E">
        <w:rPr>
          <w:sz w:val="28"/>
          <w:szCs w:val="28"/>
        </w:rPr>
        <w:t xml:space="preserve">.1. Форма участия – заочная. </w:t>
      </w:r>
    </w:p>
    <w:p w:rsidR="00A31EC8" w:rsidRPr="00C3639E" w:rsidRDefault="00D91AFB" w:rsidP="00C3639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39E">
        <w:rPr>
          <w:sz w:val="28"/>
          <w:szCs w:val="28"/>
        </w:rPr>
        <w:t>6</w:t>
      </w:r>
      <w:r w:rsidR="00DB46DC" w:rsidRPr="00C3639E">
        <w:rPr>
          <w:sz w:val="28"/>
          <w:szCs w:val="28"/>
        </w:rPr>
        <w:t>.2. Участие</w:t>
      </w:r>
      <w:r w:rsidR="00675BA1" w:rsidRPr="00C3639E">
        <w:rPr>
          <w:sz w:val="28"/>
          <w:szCs w:val="28"/>
        </w:rPr>
        <w:t xml:space="preserve"> в Конкурсе осуществляется на безвозмездной основе.</w:t>
      </w:r>
    </w:p>
    <w:p w:rsidR="00A31EC8" w:rsidRPr="00C3639E" w:rsidRDefault="00D91AFB" w:rsidP="00C3639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39E">
        <w:rPr>
          <w:sz w:val="28"/>
          <w:szCs w:val="28"/>
        </w:rPr>
        <w:t>6</w:t>
      </w:r>
      <w:r w:rsidR="00DB46DC" w:rsidRPr="00C3639E">
        <w:rPr>
          <w:sz w:val="28"/>
          <w:szCs w:val="28"/>
        </w:rPr>
        <w:t>.3. Конкурс</w:t>
      </w:r>
      <w:r w:rsidR="00675BA1" w:rsidRPr="00C3639E">
        <w:rPr>
          <w:sz w:val="28"/>
          <w:szCs w:val="28"/>
        </w:rPr>
        <w:t xml:space="preserve"> проводится в рамках трёх тематических направлений: </w:t>
      </w:r>
    </w:p>
    <w:p w:rsidR="00A31EC8" w:rsidRPr="00C3639E" w:rsidRDefault="00D91AFB" w:rsidP="00C3639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39E">
        <w:rPr>
          <w:sz w:val="28"/>
          <w:szCs w:val="28"/>
        </w:rPr>
        <w:t>6</w:t>
      </w:r>
      <w:r w:rsidR="00675BA1" w:rsidRPr="00C3639E">
        <w:rPr>
          <w:sz w:val="28"/>
          <w:szCs w:val="28"/>
        </w:rPr>
        <w:t xml:space="preserve">.3.1. «Школьная газета» (Цикл статей, рубрики в периодических изданиях образовательной организации); </w:t>
      </w:r>
    </w:p>
    <w:p w:rsidR="00A31EC8" w:rsidRPr="00C3639E" w:rsidRDefault="00D91AFB" w:rsidP="00C3639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39E">
        <w:rPr>
          <w:sz w:val="28"/>
          <w:szCs w:val="28"/>
        </w:rPr>
        <w:t>6</w:t>
      </w:r>
      <w:r w:rsidR="00675BA1" w:rsidRPr="00C3639E">
        <w:rPr>
          <w:sz w:val="28"/>
          <w:szCs w:val="28"/>
        </w:rPr>
        <w:t>.3.2. «Новые медиа»</w:t>
      </w:r>
      <w:r w:rsidR="00675BA1" w:rsidRPr="00C3639E">
        <w:rPr>
          <w:sz w:val="28"/>
          <w:szCs w:val="28"/>
          <w:shd w:val="clear" w:color="auto" w:fill="FFFFFF"/>
        </w:rPr>
        <w:t xml:space="preserve"> (сайты, порталы, мобильные приложения, </w:t>
      </w:r>
      <w:proofErr w:type="spellStart"/>
      <w:r w:rsidR="00675BA1" w:rsidRPr="00C3639E">
        <w:rPr>
          <w:sz w:val="28"/>
          <w:szCs w:val="28"/>
          <w:shd w:val="clear" w:color="auto" w:fill="FFFFFF"/>
        </w:rPr>
        <w:t>видеоблоги</w:t>
      </w:r>
      <w:proofErr w:type="spellEnd"/>
      <w:r w:rsidR="00675BA1" w:rsidRPr="00C3639E">
        <w:rPr>
          <w:sz w:val="28"/>
          <w:szCs w:val="28"/>
          <w:shd w:val="clear" w:color="auto" w:fill="FFFFFF"/>
        </w:rPr>
        <w:t xml:space="preserve"> и др.</w:t>
      </w:r>
      <w:r w:rsidR="00675BA1" w:rsidRPr="00C3639E">
        <w:rPr>
          <w:sz w:val="28"/>
          <w:szCs w:val="28"/>
        </w:rPr>
        <w:t xml:space="preserve">); </w:t>
      </w:r>
    </w:p>
    <w:p w:rsidR="00A31EC8" w:rsidRPr="00C3639E" w:rsidRDefault="00D91AFB" w:rsidP="00C3639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39E">
        <w:rPr>
          <w:sz w:val="28"/>
          <w:szCs w:val="28"/>
        </w:rPr>
        <w:t>6</w:t>
      </w:r>
      <w:r w:rsidR="00675BA1" w:rsidRPr="00C3639E">
        <w:rPr>
          <w:sz w:val="28"/>
          <w:szCs w:val="28"/>
        </w:rPr>
        <w:t xml:space="preserve">.3.3. «Школьный телеканал» (программа или цикл </w:t>
      </w:r>
      <w:proofErr w:type="gramStart"/>
      <w:r w:rsidR="00675BA1" w:rsidRPr="00C3639E">
        <w:rPr>
          <w:sz w:val="28"/>
          <w:szCs w:val="28"/>
        </w:rPr>
        <w:t>теле</w:t>
      </w:r>
      <w:proofErr w:type="gramEnd"/>
      <w:r w:rsidR="00675BA1" w:rsidRPr="00C3639E">
        <w:rPr>
          <w:sz w:val="28"/>
          <w:szCs w:val="28"/>
        </w:rPr>
        <w:t xml:space="preserve">-, радиопрограмм, включая офлайн формат, </w:t>
      </w:r>
      <w:proofErr w:type="spellStart"/>
      <w:r w:rsidR="00675BA1" w:rsidRPr="00C3639E">
        <w:rPr>
          <w:sz w:val="28"/>
          <w:szCs w:val="28"/>
        </w:rPr>
        <w:t>стрим</w:t>
      </w:r>
      <w:proofErr w:type="spellEnd"/>
      <w:r w:rsidR="00675BA1" w:rsidRPr="00C3639E">
        <w:rPr>
          <w:sz w:val="28"/>
          <w:szCs w:val="28"/>
        </w:rPr>
        <w:t>).</w:t>
      </w:r>
    </w:p>
    <w:p w:rsidR="00A31EC8" w:rsidRPr="00C3639E" w:rsidRDefault="00D91AFB" w:rsidP="00C3639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39E">
        <w:rPr>
          <w:sz w:val="28"/>
          <w:szCs w:val="28"/>
        </w:rPr>
        <w:t>6</w:t>
      </w:r>
      <w:r w:rsidR="00675BA1" w:rsidRPr="00C3639E">
        <w:rPr>
          <w:sz w:val="28"/>
          <w:szCs w:val="28"/>
        </w:rPr>
        <w:t xml:space="preserve">.4. В состав конкурсных материалов в рамках каждого тематического направления включается визитная карточка школьной редакции в формате видеоролика (длительность видеоролика – не более 7 минут). </w:t>
      </w:r>
    </w:p>
    <w:p w:rsidR="00A31EC8" w:rsidRPr="00C3639E" w:rsidRDefault="00D91AFB" w:rsidP="00C3639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39E">
        <w:rPr>
          <w:sz w:val="28"/>
          <w:szCs w:val="28"/>
        </w:rPr>
        <w:t>6</w:t>
      </w:r>
      <w:r w:rsidR="00675BA1" w:rsidRPr="00C3639E">
        <w:rPr>
          <w:sz w:val="28"/>
          <w:szCs w:val="28"/>
        </w:rPr>
        <w:t xml:space="preserve">.5. В качестве конкурсного материала принимаются электронные школьные СМИ (сайты школьных СМИ, ленты школьных новостей, </w:t>
      </w:r>
      <w:proofErr w:type="spellStart"/>
      <w:r w:rsidR="00675BA1" w:rsidRPr="00C3639E">
        <w:rPr>
          <w:sz w:val="28"/>
          <w:szCs w:val="28"/>
        </w:rPr>
        <w:t>медиапроекты</w:t>
      </w:r>
      <w:proofErr w:type="spellEnd"/>
      <w:r w:rsidR="00675BA1" w:rsidRPr="00C3639E">
        <w:rPr>
          <w:sz w:val="28"/>
          <w:szCs w:val="28"/>
        </w:rPr>
        <w:t xml:space="preserve"> в социальных сетях); материалы школьных печатных СМИ; телепроекты. </w:t>
      </w:r>
    </w:p>
    <w:p w:rsidR="00A31EC8" w:rsidRPr="00C3639E" w:rsidRDefault="00D91AFB" w:rsidP="00C3639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39E">
        <w:rPr>
          <w:sz w:val="28"/>
          <w:szCs w:val="28"/>
        </w:rPr>
        <w:t>6</w:t>
      </w:r>
      <w:r w:rsidR="00675BA1" w:rsidRPr="00C3639E">
        <w:rPr>
          <w:sz w:val="28"/>
          <w:szCs w:val="28"/>
        </w:rPr>
        <w:t xml:space="preserve">.6. Конкурсные материалы в </w:t>
      </w:r>
      <w:proofErr w:type="spellStart"/>
      <w:r w:rsidR="00675BA1" w:rsidRPr="00C3639E">
        <w:rPr>
          <w:sz w:val="28"/>
          <w:szCs w:val="28"/>
        </w:rPr>
        <w:t>видеоформате</w:t>
      </w:r>
      <w:proofErr w:type="spellEnd"/>
      <w:r w:rsidR="00675BA1" w:rsidRPr="00C3639E">
        <w:rPr>
          <w:sz w:val="28"/>
          <w:szCs w:val="28"/>
        </w:rPr>
        <w:t xml:space="preserve"> должны быть размещены в облачных хранилищах и </w:t>
      </w:r>
      <w:proofErr w:type="spellStart"/>
      <w:r w:rsidR="00675BA1" w:rsidRPr="00C3639E">
        <w:rPr>
          <w:sz w:val="28"/>
          <w:szCs w:val="28"/>
        </w:rPr>
        <w:t>видеохостингах</w:t>
      </w:r>
      <w:proofErr w:type="spellEnd"/>
      <w:r w:rsidR="00675BA1" w:rsidRPr="00C3639E">
        <w:rPr>
          <w:sz w:val="28"/>
          <w:szCs w:val="28"/>
        </w:rPr>
        <w:t xml:space="preserve"> (video.yandex.ru, </w:t>
      </w:r>
      <w:proofErr w:type="spellStart"/>
      <w:r w:rsidR="00675BA1" w:rsidRPr="00C3639E">
        <w:rPr>
          <w:sz w:val="28"/>
          <w:szCs w:val="28"/>
        </w:rPr>
        <w:t>YouTube</w:t>
      </w:r>
      <w:proofErr w:type="spellEnd"/>
      <w:r w:rsidR="00675BA1" w:rsidRPr="00C3639E">
        <w:rPr>
          <w:sz w:val="28"/>
          <w:szCs w:val="28"/>
        </w:rPr>
        <w:t xml:space="preserve">, </w:t>
      </w:r>
      <w:proofErr w:type="spellStart"/>
      <w:r w:rsidR="00675BA1" w:rsidRPr="00C3639E">
        <w:rPr>
          <w:sz w:val="28"/>
          <w:szCs w:val="28"/>
        </w:rPr>
        <w:t>vimeo</w:t>
      </w:r>
      <w:proofErr w:type="spellEnd"/>
      <w:r w:rsidR="00675BA1" w:rsidRPr="00C3639E">
        <w:rPr>
          <w:sz w:val="28"/>
          <w:szCs w:val="28"/>
        </w:rPr>
        <w:t xml:space="preserve"> и др.) и быть доступными для скачивания, ссылка на размещение материала направляется вместе с заявкой на участие в Конкурсе. Ссылка на конкурсные материалы, размещенные на облачном хостинге или </w:t>
      </w:r>
      <w:proofErr w:type="spellStart"/>
      <w:r w:rsidR="00675BA1" w:rsidRPr="00C3639E">
        <w:rPr>
          <w:sz w:val="28"/>
          <w:szCs w:val="28"/>
        </w:rPr>
        <w:t>видеохостинге</w:t>
      </w:r>
      <w:proofErr w:type="spellEnd"/>
      <w:r w:rsidR="00675BA1" w:rsidRPr="00C3639E">
        <w:rPr>
          <w:sz w:val="28"/>
          <w:szCs w:val="28"/>
        </w:rPr>
        <w:t xml:space="preserve">, должна быть действительна до окончания финального тура федерального этапа (до ноября 2022 года) Большого всероссийского фестиваля детского и юношеского творчества, в том числе для детей с ограниченными возможностями здоровья. Использование других способов передачи файлов </w:t>
      </w:r>
      <w:proofErr w:type="gramStart"/>
      <w:r w:rsidR="00675BA1" w:rsidRPr="00C3639E">
        <w:rPr>
          <w:sz w:val="28"/>
          <w:szCs w:val="28"/>
        </w:rPr>
        <w:t>затрудняют работу жюри и не гарантирует</w:t>
      </w:r>
      <w:proofErr w:type="gramEnd"/>
      <w:r w:rsidR="00675BA1" w:rsidRPr="00C3639E">
        <w:rPr>
          <w:sz w:val="28"/>
          <w:szCs w:val="28"/>
        </w:rPr>
        <w:t xml:space="preserve"> доступности для просмотра конкурсных материалов.</w:t>
      </w:r>
    </w:p>
    <w:p w:rsidR="00A31EC8" w:rsidRPr="00C3639E" w:rsidRDefault="00D91AFB" w:rsidP="00C3639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39E">
        <w:rPr>
          <w:sz w:val="28"/>
          <w:szCs w:val="28"/>
        </w:rPr>
        <w:lastRenderedPageBreak/>
        <w:t>6</w:t>
      </w:r>
      <w:r w:rsidR="00675BA1" w:rsidRPr="00C3639E">
        <w:rPr>
          <w:sz w:val="28"/>
          <w:szCs w:val="28"/>
        </w:rPr>
        <w:t xml:space="preserve">.7. Конкурсные материалы школьных печатных СМИ принимаются в форматах *.PDF, *.JPG, *.ZIP, *.RAR. В качестве конкурсного материала </w:t>
      </w:r>
      <w:proofErr w:type="gramStart"/>
      <w:r w:rsidR="00675BA1" w:rsidRPr="00C3639E">
        <w:rPr>
          <w:sz w:val="28"/>
          <w:szCs w:val="28"/>
        </w:rPr>
        <w:t>принимается не более двух выпусков</w:t>
      </w:r>
      <w:proofErr w:type="gramEnd"/>
      <w:r w:rsidR="00675BA1" w:rsidRPr="00C3639E">
        <w:rPr>
          <w:sz w:val="28"/>
          <w:szCs w:val="28"/>
        </w:rPr>
        <w:t xml:space="preserve"> школьного печатного издания. Материалы должны быть направлены вместе с заявкой на участие в Конкурсе. </w:t>
      </w:r>
    </w:p>
    <w:p w:rsidR="00A31EC8" w:rsidRPr="00C3639E" w:rsidRDefault="00D91AFB" w:rsidP="00C3639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39E">
        <w:rPr>
          <w:sz w:val="28"/>
          <w:szCs w:val="28"/>
        </w:rPr>
        <w:t>6</w:t>
      </w:r>
      <w:r w:rsidR="00675BA1" w:rsidRPr="00C3639E">
        <w:rPr>
          <w:sz w:val="28"/>
          <w:szCs w:val="28"/>
        </w:rPr>
        <w:t xml:space="preserve">.8. Общий объем конкурсных материалов не должен превышать 100 </w:t>
      </w:r>
      <w:proofErr w:type="spellStart"/>
      <w:r w:rsidR="00675BA1" w:rsidRPr="00C3639E">
        <w:rPr>
          <w:sz w:val="28"/>
          <w:szCs w:val="28"/>
        </w:rPr>
        <w:t>Mb</w:t>
      </w:r>
      <w:proofErr w:type="spellEnd"/>
      <w:r w:rsidR="00675BA1" w:rsidRPr="00C3639E">
        <w:rPr>
          <w:sz w:val="28"/>
          <w:szCs w:val="28"/>
        </w:rPr>
        <w:t xml:space="preserve">, размер одного файла не должен превышать 50 </w:t>
      </w:r>
      <w:proofErr w:type="spellStart"/>
      <w:r w:rsidR="00675BA1" w:rsidRPr="00C3639E">
        <w:rPr>
          <w:sz w:val="28"/>
          <w:szCs w:val="28"/>
        </w:rPr>
        <w:t>Mb</w:t>
      </w:r>
      <w:proofErr w:type="spellEnd"/>
      <w:r w:rsidR="00675BA1" w:rsidRPr="00C3639E">
        <w:rPr>
          <w:sz w:val="28"/>
          <w:szCs w:val="28"/>
        </w:rPr>
        <w:t xml:space="preserve">. При отправке конкурсного материала обязательно соблюдение формата названия файла: название образовательной организации, её номер, номер прикрепленного файла. </w:t>
      </w:r>
    </w:p>
    <w:p w:rsidR="00A31EC8" w:rsidRPr="00C3639E" w:rsidRDefault="00675BA1" w:rsidP="00C3639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39E">
        <w:rPr>
          <w:sz w:val="28"/>
          <w:szCs w:val="28"/>
        </w:rPr>
        <w:t xml:space="preserve">Пример: SHKOLA_18 _1.PDF. </w:t>
      </w:r>
    </w:p>
    <w:p w:rsidR="00675BA1" w:rsidRPr="00C3639E" w:rsidRDefault="00D91AFB" w:rsidP="00C3639E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3639E">
        <w:rPr>
          <w:sz w:val="28"/>
          <w:szCs w:val="28"/>
        </w:rPr>
        <w:t>6</w:t>
      </w:r>
      <w:r w:rsidR="00675BA1" w:rsidRPr="00C3639E">
        <w:rPr>
          <w:sz w:val="28"/>
          <w:szCs w:val="28"/>
        </w:rPr>
        <w:t xml:space="preserve">.9. Не рассматриваются проекты, выполненные в </w:t>
      </w:r>
      <w:proofErr w:type="spellStart"/>
      <w:r w:rsidR="00675BA1" w:rsidRPr="00C3639E">
        <w:rPr>
          <w:sz w:val="28"/>
          <w:szCs w:val="28"/>
        </w:rPr>
        <w:t>PowerPoint</w:t>
      </w:r>
      <w:proofErr w:type="spellEnd"/>
      <w:r w:rsidR="00675BA1" w:rsidRPr="00C3639E">
        <w:rPr>
          <w:sz w:val="28"/>
          <w:szCs w:val="28"/>
        </w:rPr>
        <w:t xml:space="preserve"> и других презентационных программах.</w:t>
      </w:r>
    </w:p>
    <w:p w:rsidR="00675BA1" w:rsidRPr="00C3639E" w:rsidRDefault="00675BA1" w:rsidP="00C3639E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6595B" w:rsidRPr="00C3639E" w:rsidRDefault="00F02803" w:rsidP="00C3639E">
      <w:pPr>
        <w:pStyle w:val="20"/>
        <w:shd w:val="clear" w:color="auto" w:fill="auto"/>
        <w:tabs>
          <w:tab w:val="left" w:pos="837"/>
        </w:tabs>
        <w:spacing w:after="0" w:line="240" w:lineRule="auto"/>
        <w:jc w:val="center"/>
        <w:rPr>
          <w:color w:val="auto"/>
          <w:sz w:val="28"/>
          <w:szCs w:val="28"/>
        </w:rPr>
      </w:pPr>
      <w:r w:rsidRPr="00C3639E">
        <w:rPr>
          <w:b/>
          <w:color w:val="auto"/>
          <w:sz w:val="28"/>
          <w:szCs w:val="28"/>
          <w:lang w:val="en-US"/>
        </w:rPr>
        <w:t>VII</w:t>
      </w:r>
      <w:r w:rsidR="0086595B" w:rsidRPr="00C3639E">
        <w:rPr>
          <w:b/>
          <w:color w:val="auto"/>
          <w:sz w:val="28"/>
          <w:szCs w:val="28"/>
        </w:rPr>
        <w:t>. Критерии оценивания</w:t>
      </w:r>
    </w:p>
    <w:p w:rsidR="0086595B" w:rsidRPr="00C3639E" w:rsidRDefault="002F6160" w:rsidP="00C3639E">
      <w:pPr>
        <w:pStyle w:val="20"/>
        <w:shd w:val="clear" w:color="auto" w:fill="auto"/>
        <w:tabs>
          <w:tab w:val="left" w:pos="837"/>
        </w:tabs>
        <w:spacing w:after="0" w:line="240" w:lineRule="auto"/>
        <w:ind w:firstLine="709"/>
        <w:rPr>
          <w:color w:val="auto"/>
          <w:sz w:val="28"/>
          <w:szCs w:val="28"/>
        </w:rPr>
      </w:pPr>
      <w:r w:rsidRPr="00C3639E">
        <w:rPr>
          <w:color w:val="auto"/>
          <w:sz w:val="28"/>
          <w:szCs w:val="28"/>
        </w:rPr>
        <w:t>7</w:t>
      </w:r>
      <w:r w:rsidR="0086595B" w:rsidRPr="00C3639E">
        <w:rPr>
          <w:color w:val="auto"/>
          <w:sz w:val="28"/>
          <w:szCs w:val="28"/>
        </w:rPr>
        <w:t>.1</w:t>
      </w:r>
      <w:r w:rsidR="00FB3986" w:rsidRPr="00C3639E">
        <w:rPr>
          <w:color w:val="auto"/>
          <w:sz w:val="28"/>
          <w:szCs w:val="28"/>
        </w:rPr>
        <w:t>.</w:t>
      </w:r>
      <w:r w:rsidR="0086595B" w:rsidRPr="00C3639E">
        <w:rPr>
          <w:color w:val="auto"/>
          <w:sz w:val="28"/>
          <w:szCs w:val="28"/>
        </w:rPr>
        <w:t xml:space="preserve"> </w:t>
      </w:r>
      <w:r w:rsidR="00C60E21" w:rsidRPr="00C3639E">
        <w:rPr>
          <w:color w:val="auto"/>
          <w:sz w:val="28"/>
          <w:szCs w:val="28"/>
        </w:rPr>
        <w:t>Актуальность тематики.</w:t>
      </w:r>
    </w:p>
    <w:p w:rsidR="0086595B" w:rsidRPr="00C3639E" w:rsidRDefault="00D95DE0" w:rsidP="00C3639E">
      <w:pPr>
        <w:pStyle w:val="20"/>
        <w:shd w:val="clear" w:color="auto" w:fill="auto"/>
        <w:tabs>
          <w:tab w:val="left" w:pos="837"/>
        </w:tabs>
        <w:spacing w:after="0" w:line="240" w:lineRule="auto"/>
        <w:ind w:firstLine="709"/>
        <w:rPr>
          <w:color w:val="auto"/>
          <w:sz w:val="28"/>
          <w:szCs w:val="28"/>
        </w:rPr>
      </w:pPr>
      <w:r w:rsidRPr="00C3639E">
        <w:rPr>
          <w:color w:val="auto"/>
          <w:sz w:val="28"/>
          <w:szCs w:val="28"/>
        </w:rPr>
        <w:t>7</w:t>
      </w:r>
      <w:r w:rsidR="002A7C57" w:rsidRPr="00C3639E">
        <w:rPr>
          <w:color w:val="auto"/>
          <w:sz w:val="28"/>
          <w:szCs w:val="28"/>
        </w:rPr>
        <w:t>.2</w:t>
      </w:r>
      <w:r w:rsidR="00FB3986" w:rsidRPr="00C3639E">
        <w:rPr>
          <w:color w:val="auto"/>
          <w:sz w:val="28"/>
          <w:szCs w:val="28"/>
        </w:rPr>
        <w:t>.</w:t>
      </w:r>
      <w:r w:rsidR="002A7C57" w:rsidRPr="00C3639E">
        <w:rPr>
          <w:color w:val="auto"/>
          <w:sz w:val="28"/>
          <w:szCs w:val="28"/>
        </w:rPr>
        <w:t xml:space="preserve"> </w:t>
      </w:r>
      <w:r w:rsidR="00C60E21" w:rsidRPr="00C3639E">
        <w:rPr>
          <w:color w:val="auto"/>
          <w:sz w:val="28"/>
          <w:szCs w:val="28"/>
        </w:rPr>
        <w:t>Оригинальность идеи.</w:t>
      </w:r>
    </w:p>
    <w:p w:rsidR="0086595B" w:rsidRPr="00C3639E" w:rsidRDefault="00D95DE0" w:rsidP="00C3639E">
      <w:pPr>
        <w:pStyle w:val="20"/>
        <w:shd w:val="clear" w:color="auto" w:fill="auto"/>
        <w:tabs>
          <w:tab w:val="left" w:pos="837"/>
        </w:tabs>
        <w:spacing w:after="0" w:line="240" w:lineRule="auto"/>
        <w:ind w:firstLine="709"/>
        <w:rPr>
          <w:color w:val="auto"/>
          <w:sz w:val="28"/>
          <w:szCs w:val="28"/>
        </w:rPr>
      </w:pPr>
      <w:r w:rsidRPr="00C3639E">
        <w:rPr>
          <w:color w:val="auto"/>
          <w:sz w:val="28"/>
          <w:szCs w:val="28"/>
        </w:rPr>
        <w:t>7</w:t>
      </w:r>
      <w:r w:rsidR="002A7C57" w:rsidRPr="00C3639E">
        <w:rPr>
          <w:color w:val="auto"/>
          <w:sz w:val="28"/>
          <w:szCs w:val="28"/>
        </w:rPr>
        <w:t>.3</w:t>
      </w:r>
      <w:r w:rsidR="00FB3986" w:rsidRPr="00C3639E">
        <w:rPr>
          <w:color w:val="auto"/>
          <w:sz w:val="28"/>
          <w:szCs w:val="28"/>
        </w:rPr>
        <w:t>.</w:t>
      </w:r>
      <w:r w:rsidR="002A7C57" w:rsidRPr="00C3639E">
        <w:rPr>
          <w:color w:val="auto"/>
          <w:sz w:val="28"/>
          <w:szCs w:val="28"/>
        </w:rPr>
        <w:t xml:space="preserve"> </w:t>
      </w:r>
      <w:proofErr w:type="gramStart"/>
      <w:r w:rsidR="002A7C57" w:rsidRPr="00C3639E">
        <w:rPr>
          <w:color w:val="auto"/>
          <w:sz w:val="28"/>
          <w:szCs w:val="28"/>
        </w:rPr>
        <w:t>Техническое исполнение</w:t>
      </w:r>
      <w:proofErr w:type="gramEnd"/>
      <w:r w:rsidR="002A7C57" w:rsidRPr="00C3639E">
        <w:rPr>
          <w:color w:val="auto"/>
          <w:sz w:val="28"/>
          <w:szCs w:val="28"/>
        </w:rPr>
        <w:t xml:space="preserve"> работы</w:t>
      </w:r>
      <w:r w:rsidR="0086595B" w:rsidRPr="00C3639E">
        <w:rPr>
          <w:color w:val="auto"/>
          <w:sz w:val="28"/>
          <w:szCs w:val="28"/>
        </w:rPr>
        <w:t xml:space="preserve">: оценивается качество верстки, озвучивания, фото- и видеосъемки, обработки фотографий, </w:t>
      </w:r>
      <w:proofErr w:type="spellStart"/>
      <w:r w:rsidR="0086595B" w:rsidRPr="00C3639E">
        <w:rPr>
          <w:color w:val="auto"/>
          <w:sz w:val="28"/>
          <w:szCs w:val="28"/>
        </w:rPr>
        <w:t>инфрогафики</w:t>
      </w:r>
      <w:proofErr w:type="spellEnd"/>
      <w:r w:rsidR="0086595B" w:rsidRPr="00C3639E">
        <w:rPr>
          <w:color w:val="auto"/>
          <w:sz w:val="28"/>
          <w:szCs w:val="28"/>
        </w:rPr>
        <w:t xml:space="preserve">. </w:t>
      </w:r>
    </w:p>
    <w:p w:rsidR="00D50B60" w:rsidRPr="00C3639E" w:rsidRDefault="00D95DE0" w:rsidP="00C3639E">
      <w:pPr>
        <w:pStyle w:val="20"/>
        <w:shd w:val="clear" w:color="auto" w:fill="auto"/>
        <w:tabs>
          <w:tab w:val="left" w:pos="837"/>
        </w:tabs>
        <w:spacing w:after="0" w:line="240" w:lineRule="auto"/>
        <w:ind w:firstLine="709"/>
        <w:rPr>
          <w:color w:val="auto"/>
          <w:sz w:val="28"/>
          <w:szCs w:val="28"/>
        </w:rPr>
      </w:pPr>
      <w:r w:rsidRPr="00C3639E">
        <w:rPr>
          <w:color w:val="auto"/>
          <w:sz w:val="28"/>
          <w:szCs w:val="28"/>
        </w:rPr>
        <w:t>7</w:t>
      </w:r>
      <w:r w:rsidR="002A7C57" w:rsidRPr="00C3639E">
        <w:rPr>
          <w:color w:val="auto"/>
          <w:sz w:val="28"/>
          <w:szCs w:val="28"/>
        </w:rPr>
        <w:t>.4</w:t>
      </w:r>
      <w:r w:rsidR="00FB3986" w:rsidRPr="00C3639E">
        <w:rPr>
          <w:color w:val="auto"/>
          <w:sz w:val="28"/>
          <w:szCs w:val="28"/>
        </w:rPr>
        <w:t>.</w:t>
      </w:r>
      <w:r w:rsidR="002A7C57" w:rsidRPr="00C3639E">
        <w:rPr>
          <w:color w:val="auto"/>
          <w:sz w:val="28"/>
          <w:szCs w:val="28"/>
        </w:rPr>
        <w:t xml:space="preserve"> </w:t>
      </w:r>
      <w:r w:rsidR="0086595B" w:rsidRPr="00C3639E">
        <w:rPr>
          <w:color w:val="auto"/>
          <w:sz w:val="28"/>
          <w:szCs w:val="28"/>
        </w:rPr>
        <w:t xml:space="preserve">Структурность: оценивается организация мысли, логика изложения, целостность, связность, </w:t>
      </w:r>
      <w:proofErr w:type="spellStart"/>
      <w:r w:rsidR="0086595B" w:rsidRPr="00C3639E">
        <w:rPr>
          <w:color w:val="auto"/>
          <w:sz w:val="28"/>
          <w:szCs w:val="28"/>
        </w:rPr>
        <w:t>фактологичность</w:t>
      </w:r>
      <w:proofErr w:type="spellEnd"/>
      <w:r w:rsidR="0086595B" w:rsidRPr="00C3639E">
        <w:rPr>
          <w:color w:val="auto"/>
          <w:sz w:val="28"/>
          <w:szCs w:val="28"/>
        </w:rPr>
        <w:t xml:space="preserve"> работы. </w:t>
      </w:r>
    </w:p>
    <w:p w:rsidR="00C60E21" w:rsidRPr="00C3639E" w:rsidRDefault="00D95DE0" w:rsidP="00C3639E">
      <w:pPr>
        <w:pStyle w:val="20"/>
        <w:shd w:val="clear" w:color="auto" w:fill="auto"/>
        <w:tabs>
          <w:tab w:val="left" w:pos="837"/>
        </w:tabs>
        <w:spacing w:after="0" w:line="240" w:lineRule="auto"/>
        <w:ind w:firstLine="709"/>
        <w:rPr>
          <w:color w:val="auto"/>
          <w:sz w:val="28"/>
          <w:szCs w:val="28"/>
        </w:rPr>
      </w:pPr>
      <w:r w:rsidRPr="00C3639E">
        <w:rPr>
          <w:color w:val="auto"/>
          <w:sz w:val="28"/>
          <w:szCs w:val="28"/>
        </w:rPr>
        <w:t>7</w:t>
      </w:r>
      <w:r w:rsidR="00C60E21" w:rsidRPr="00C3639E">
        <w:rPr>
          <w:color w:val="auto"/>
          <w:sz w:val="28"/>
          <w:szCs w:val="28"/>
        </w:rPr>
        <w:t>.5</w:t>
      </w:r>
      <w:r w:rsidR="00FB3986" w:rsidRPr="00C3639E">
        <w:rPr>
          <w:color w:val="auto"/>
          <w:sz w:val="28"/>
          <w:szCs w:val="28"/>
        </w:rPr>
        <w:t>.</w:t>
      </w:r>
      <w:r w:rsidR="00C60E21" w:rsidRPr="00C3639E">
        <w:rPr>
          <w:color w:val="auto"/>
          <w:sz w:val="28"/>
          <w:szCs w:val="28"/>
        </w:rPr>
        <w:t xml:space="preserve"> Качество визуального оформления.</w:t>
      </w:r>
    </w:p>
    <w:p w:rsidR="002A7C57" w:rsidRPr="00C3639E" w:rsidRDefault="00D95DE0" w:rsidP="00C3639E">
      <w:pPr>
        <w:pStyle w:val="20"/>
        <w:shd w:val="clear" w:color="auto" w:fill="auto"/>
        <w:tabs>
          <w:tab w:val="left" w:pos="837"/>
        </w:tabs>
        <w:spacing w:after="0" w:line="240" w:lineRule="auto"/>
        <w:ind w:firstLine="709"/>
        <w:rPr>
          <w:color w:val="auto"/>
          <w:sz w:val="28"/>
          <w:szCs w:val="28"/>
        </w:rPr>
      </w:pPr>
      <w:r w:rsidRPr="00C3639E">
        <w:rPr>
          <w:color w:val="auto"/>
          <w:sz w:val="28"/>
          <w:szCs w:val="28"/>
        </w:rPr>
        <w:t>7</w:t>
      </w:r>
      <w:r w:rsidR="002A7C57" w:rsidRPr="00C3639E">
        <w:rPr>
          <w:color w:val="auto"/>
          <w:sz w:val="28"/>
          <w:szCs w:val="28"/>
        </w:rPr>
        <w:t>.6</w:t>
      </w:r>
      <w:r w:rsidR="00FB3986" w:rsidRPr="00C3639E">
        <w:rPr>
          <w:color w:val="auto"/>
          <w:sz w:val="28"/>
          <w:szCs w:val="28"/>
        </w:rPr>
        <w:t>.</w:t>
      </w:r>
      <w:r w:rsidR="002A7C57" w:rsidRPr="00C3639E">
        <w:rPr>
          <w:color w:val="auto"/>
          <w:sz w:val="28"/>
          <w:szCs w:val="28"/>
        </w:rPr>
        <w:t xml:space="preserve"> Социальная ориентированность проекта.</w:t>
      </w:r>
    </w:p>
    <w:p w:rsidR="007F60CB" w:rsidRPr="00C3639E" w:rsidRDefault="00D95DE0" w:rsidP="00C3639E">
      <w:pPr>
        <w:pStyle w:val="20"/>
        <w:shd w:val="clear" w:color="auto" w:fill="auto"/>
        <w:tabs>
          <w:tab w:val="left" w:pos="837"/>
        </w:tabs>
        <w:spacing w:after="0" w:line="240" w:lineRule="auto"/>
        <w:ind w:firstLine="709"/>
        <w:rPr>
          <w:color w:val="auto"/>
          <w:sz w:val="28"/>
          <w:szCs w:val="28"/>
        </w:rPr>
      </w:pPr>
      <w:r w:rsidRPr="00C3639E">
        <w:rPr>
          <w:color w:val="auto"/>
          <w:sz w:val="28"/>
          <w:szCs w:val="28"/>
        </w:rPr>
        <w:t>7</w:t>
      </w:r>
      <w:r w:rsidR="002A7C57" w:rsidRPr="00C3639E">
        <w:rPr>
          <w:color w:val="auto"/>
          <w:sz w:val="28"/>
          <w:szCs w:val="28"/>
        </w:rPr>
        <w:t>.7</w:t>
      </w:r>
      <w:r w:rsidR="00FB3986" w:rsidRPr="00C3639E">
        <w:rPr>
          <w:color w:val="auto"/>
          <w:sz w:val="28"/>
          <w:szCs w:val="28"/>
        </w:rPr>
        <w:t>.</w:t>
      </w:r>
      <w:r w:rsidR="002A7C57" w:rsidRPr="00C3639E">
        <w:rPr>
          <w:color w:val="auto"/>
          <w:sz w:val="28"/>
          <w:szCs w:val="28"/>
        </w:rPr>
        <w:t xml:space="preserve"> Соответствие работы возврату авторов.</w:t>
      </w:r>
    </w:p>
    <w:p w:rsidR="007F60CB" w:rsidRPr="00C3639E" w:rsidRDefault="007F60CB" w:rsidP="00C3639E">
      <w:pPr>
        <w:pStyle w:val="20"/>
        <w:shd w:val="clear" w:color="auto" w:fill="auto"/>
        <w:tabs>
          <w:tab w:val="left" w:pos="837"/>
        </w:tabs>
        <w:spacing w:after="0" w:line="240" w:lineRule="auto"/>
        <w:ind w:firstLine="709"/>
        <w:rPr>
          <w:color w:val="auto"/>
          <w:sz w:val="28"/>
          <w:szCs w:val="28"/>
        </w:rPr>
      </w:pPr>
    </w:p>
    <w:p w:rsidR="006F30EB" w:rsidRPr="00C3639E" w:rsidRDefault="003E7EB8" w:rsidP="00C3639E">
      <w:pPr>
        <w:pStyle w:val="20"/>
        <w:shd w:val="clear" w:color="auto" w:fill="auto"/>
        <w:tabs>
          <w:tab w:val="left" w:pos="837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C3639E">
        <w:rPr>
          <w:b/>
          <w:sz w:val="28"/>
          <w:szCs w:val="28"/>
          <w:lang w:val="en-US"/>
        </w:rPr>
        <w:t>VIII</w:t>
      </w:r>
      <w:r w:rsidR="007F1B88" w:rsidRPr="00C3639E">
        <w:rPr>
          <w:b/>
          <w:sz w:val="28"/>
          <w:szCs w:val="28"/>
        </w:rPr>
        <w:t xml:space="preserve">. </w:t>
      </w:r>
      <w:r w:rsidR="002B1A92" w:rsidRPr="00C3639E">
        <w:rPr>
          <w:b/>
          <w:sz w:val="28"/>
          <w:szCs w:val="28"/>
        </w:rPr>
        <w:t>Подведение итогов</w:t>
      </w:r>
      <w:r w:rsidR="00C60E21" w:rsidRPr="00C3639E">
        <w:rPr>
          <w:b/>
          <w:sz w:val="28"/>
          <w:szCs w:val="28"/>
        </w:rPr>
        <w:t xml:space="preserve"> и награждение</w:t>
      </w:r>
    </w:p>
    <w:p w:rsidR="00080A7A" w:rsidRPr="00C3639E" w:rsidRDefault="00080A7A" w:rsidP="00C3639E">
      <w:pPr>
        <w:pStyle w:val="20"/>
        <w:shd w:val="clear" w:color="auto" w:fill="auto"/>
        <w:tabs>
          <w:tab w:val="left" w:pos="837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86595B" w:rsidRPr="00C3639E" w:rsidRDefault="00D602CC" w:rsidP="00C3639E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639E">
        <w:rPr>
          <w:sz w:val="28"/>
          <w:szCs w:val="28"/>
        </w:rPr>
        <w:t>8</w:t>
      </w:r>
      <w:r w:rsidR="00680563" w:rsidRPr="00C3639E">
        <w:rPr>
          <w:sz w:val="28"/>
          <w:szCs w:val="28"/>
        </w:rPr>
        <w:t xml:space="preserve">.1. </w:t>
      </w:r>
      <w:r w:rsidR="00A42D9F" w:rsidRPr="00C3639E">
        <w:rPr>
          <w:color w:val="000000"/>
          <w:sz w:val="28"/>
          <w:szCs w:val="28"/>
        </w:rPr>
        <w:t>Подведение итогов осуществляет жюри в каждой возрастной группе.</w:t>
      </w:r>
    </w:p>
    <w:p w:rsidR="00A42D9F" w:rsidRPr="00C3639E" w:rsidRDefault="00D602CC" w:rsidP="00C3639E">
      <w:pPr>
        <w:pStyle w:val="20"/>
        <w:shd w:val="clear" w:color="auto" w:fill="auto"/>
        <w:tabs>
          <w:tab w:val="left" w:pos="966"/>
        </w:tabs>
        <w:spacing w:after="0" w:line="240" w:lineRule="auto"/>
        <w:ind w:firstLine="709"/>
        <w:rPr>
          <w:color w:val="auto"/>
          <w:sz w:val="28"/>
          <w:szCs w:val="28"/>
        </w:rPr>
      </w:pPr>
      <w:r w:rsidRPr="00C3639E">
        <w:rPr>
          <w:color w:val="auto"/>
          <w:sz w:val="28"/>
          <w:szCs w:val="28"/>
        </w:rPr>
        <w:t>8</w:t>
      </w:r>
      <w:r w:rsidR="00A42D9F" w:rsidRPr="00C3639E">
        <w:rPr>
          <w:color w:val="auto"/>
          <w:sz w:val="28"/>
          <w:szCs w:val="28"/>
        </w:rPr>
        <w:t xml:space="preserve">.3. Работа жюри пройдет в период с 28 </w:t>
      </w:r>
      <w:r w:rsidR="00A628A8">
        <w:rPr>
          <w:color w:val="auto"/>
          <w:sz w:val="28"/>
          <w:szCs w:val="28"/>
        </w:rPr>
        <w:t>марта по 31</w:t>
      </w:r>
      <w:bookmarkStart w:id="3" w:name="_GoBack"/>
      <w:bookmarkEnd w:id="3"/>
      <w:r w:rsidR="00A42D9F" w:rsidRPr="00C3639E">
        <w:rPr>
          <w:color w:val="auto"/>
          <w:sz w:val="28"/>
          <w:szCs w:val="28"/>
        </w:rPr>
        <w:t xml:space="preserve"> марта 2022 года.</w:t>
      </w:r>
    </w:p>
    <w:p w:rsidR="00A42D9F" w:rsidRPr="00C3639E" w:rsidRDefault="00D602CC" w:rsidP="00C3639E">
      <w:pPr>
        <w:pStyle w:val="20"/>
        <w:shd w:val="clear" w:color="auto" w:fill="auto"/>
        <w:tabs>
          <w:tab w:val="left" w:pos="966"/>
        </w:tabs>
        <w:spacing w:after="0" w:line="240" w:lineRule="auto"/>
        <w:ind w:firstLine="709"/>
        <w:rPr>
          <w:sz w:val="28"/>
          <w:szCs w:val="28"/>
        </w:rPr>
      </w:pPr>
      <w:r w:rsidRPr="00C3639E">
        <w:rPr>
          <w:color w:val="auto"/>
          <w:sz w:val="28"/>
          <w:szCs w:val="28"/>
        </w:rPr>
        <w:t>8</w:t>
      </w:r>
      <w:r w:rsidR="00080A7A" w:rsidRPr="00C3639E">
        <w:rPr>
          <w:color w:val="auto"/>
          <w:sz w:val="28"/>
          <w:szCs w:val="28"/>
        </w:rPr>
        <w:t>.4</w:t>
      </w:r>
      <w:r w:rsidR="00FB3986" w:rsidRPr="00C3639E">
        <w:rPr>
          <w:color w:val="auto"/>
          <w:sz w:val="28"/>
          <w:szCs w:val="28"/>
        </w:rPr>
        <w:t>.</w:t>
      </w:r>
      <w:r w:rsidR="008D0697" w:rsidRPr="00C3639E">
        <w:rPr>
          <w:color w:val="auto"/>
          <w:sz w:val="28"/>
          <w:szCs w:val="28"/>
        </w:rPr>
        <w:t xml:space="preserve"> </w:t>
      </w:r>
      <w:r w:rsidR="0086595B" w:rsidRPr="00C3639E">
        <w:rPr>
          <w:color w:val="auto"/>
          <w:sz w:val="28"/>
          <w:szCs w:val="28"/>
        </w:rPr>
        <w:t>Экспертные решения</w:t>
      </w:r>
      <w:r w:rsidR="0086595B" w:rsidRPr="00C3639E">
        <w:rPr>
          <w:sz w:val="28"/>
          <w:szCs w:val="28"/>
        </w:rPr>
        <w:t xml:space="preserve">, принятые </w:t>
      </w:r>
      <w:r w:rsidR="008D0697" w:rsidRPr="00C3639E">
        <w:rPr>
          <w:sz w:val="28"/>
          <w:szCs w:val="28"/>
        </w:rPr>
        <w:t>конкурсной комиссией</w:t>
      </w:r>
      <w:r w:rsidR="0086595B" w:rsidRPr="00C3639E">
        <w:rPr>
          <w:sz w:val="28"/>
          <w:szCs w:val="28"/>
        </w:rPr>
        <w:t>, являются окончательными и пересмотру не подлежат.</w:t>
      </w:r>
    </w:p>
    <w:p w:rsidR="00A42D9F" w:rsidRPr="00C3639E" w:rsidRDefault="00D602CC" w:rsidP="00C3639E">
      <w:pPr>
        <w:pStyle w:val="20"/>
        <w:shd w:val="clear" w:color="auto" w:fill="auto"/>
        <w:tabs>
          <w:tab w:val="left" w:pos="966"/>
        </w:tabs>
        <w:spacing w:after="0" w:line="240" w:lineRule="auto"/>
        <w:ind w:firstLine="709"/>
        <w:rPr>
          <w:sz w:val="28"/>
          <w:szCs w:val="28"/>
        </w:rPr>
      </w:pPr>
      <w:r w:rsidRPr="00C3639E">
        <w:rPr>
          <w:sz w:val="28"/>
          <w:szCs w:val="28"/>
        </w:rPr>
        <w:t>8</w:t>
      </w:r>
      <w:r w:rsidR="00080A7A" w:rsidRPr="00C3639E">
        <w:rPr>
          <w:sz w:val="28"/>
          <w:szCs w:val="28"/>
        </w:rPr>
        <w:t>.5</w:t>
      </w:r>
      <w:r w:rsidR="00FB3986" w:rsidRPr="00C3639E">
        <w:rPr>
          <w:sz w:val="28"/>
          <w:szCs w:val="28"/>
        </w:rPr>
        <w:t>.</w:t>
      </w:r>
      <w:r w:rsidR="00A42D9F" w:rsidRPr="00C3639E">
        <w:rPr>
          <w:sz w:val="28"/>
          <w:szCs w:val="28"/>
        </w:rPr>
        <w:t xml:space="preserve"> Победителям и призерам муниципального </w:t>
      </w:r>
      <w:r w:rsidR="00A42D9F" w:rsidRPr="00C3639E">
        <w:rPr>
          <w:color w:val="auto"/>
          <w:sz w:val="28"/>
          <w:szCs w:val="28"/>
        </w:rPr>
        <w:t xml:space="preserve">конкурса юных журналистов и </w:t>
      </w:r>
      <w:proofErr w:type="gramStart"/>
      <w:r w:rsidR="00A42D9F" w:rsidRPr="00C3639E">
        <w:rPr>
          <w:color w:val="auto"/>
          <w:sz w:val="28"/>
          <w:szCs w:val="28"/>
        </w:rPr>
        <w:t>команд</w:t>
      </w:r>
      <w:proofErr w:type="gramEnd"/>
      <w:r w:rsidR="00A42D9F" w:rsidRPr="00C3639E">
        <w:rPr>
          <w:color w:val="auto"/>
          <w:sz w:val="28"/>
          <w:szCs w:val="28"/>
        </w:rPr>
        <w:t xml:space="preserve"> школьных медиа-центров «Смотри» </w:t>
      </w:r>
      <w:r w:rsidR="00A42D9F" w:rsidRPr="00C3639E">
        <w:rPr>
          <w:sz w:val="28"/>
          <w:szCs w:val="28"/>
        </w:rPr>
        <w:t>рассылаются грамоты победителей и призеров в электронном виде.</w:t>
      </w:r>
    </w:p>
    <w:p w:rsidR="00A42D9F" w:rsidRPr="00C3639E" w:rsidRDefault="00D602CC" w:rsidP="00C3639E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639E">
        <w:rPr>
          <w:color w:val="000000"/>
          <w:sz w:val="28"/>
          <w:szCs w:val="28"/>
        </w:rPr>
        <w:t>8</w:t>
      </w:r>
      <w:r w:rsidR="00080A7A" w:rsidRPr="00C3639E">
        <w:rPr>
          <w:color w:val="000000"/>
          <w:sz w:val="28"/>
          <w:szCs w:val="28"/>
        </w:rPr>
        <w:t>.6</w:t>
      </w:r>
      <w:r w:rsidR="00FB3986" w:rsidRPr="00C3639E">
        <w:rPr>
          <w:color w:val="000000"/>
          <w:sz w:val="28"/>
          <w:szCs w:val="28"/>
        </w:rPr>
        <w:t>.</w:t>
      </w:r>
      <w:r w:rsidR="00A42D9F" w:rsidRPr="00C3639E">
        <w:rPr>
          <w:color w:val="000000"/>
          <w:sz w:val="28"/>
          <w:szCs w:val="28"/>
        </w:rPr>
        <w:t xml:space="preserve"> Участникам рассылаются сертификаты участников. </w:t>
      </w:r>
    </w:p>
    <w:p w:rsidR="00A42D9F" w:rsidRPr="00C3639E" w:rsidRDefault="00D602CC" w:rsidP="00C3639E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639E">
        <w:rPr>
          <w:color w:val="000000"/>
          <w:sz w:val="28"/>
          <w:szCs w:val="28"/>
        </w:rPr>
        <w:t>8</w:t>
      </w:r>
      <w:r w:rsidR="00080A7A" w:rsidRPr="00C3639E">
        <w:rPr>
          <w:color w:val="000000"/>
          <w:sz w:val="28"/>
          <w:szCs w:val="28"/>
        </w:rPr>
        <w:t>.7</w:t>
      </w:r>
      <w:r w:rsidR="00FB3986" w:rsidRPr="00C3639E">
        <w:rPr>
          <w:color w:val="000000"/>
          <w:sz w:val="28"/>
          <w:szCs w:val="28"/>
        </w:rPr>
        <w:t>.</w:t>
      </w:r>
      <w:r w:rsidR="00A42D9F" w:rsidRPr="00C3639E">
        <w:rPr>
          <w:color w:val="000000"/>
          <w:sz w:val="28"/>
          <w:szCs w:val="28"/>
        </w:rPr>
        <w:t xml:space="preserve"> Итоги конкурса будут выставлены в группе социальных сетях «</w:t>
      </w:r>
      <w:proofErr w:type="spellStart"/>
      <w:r w:rsidR="00A42D9F" w:rsidRPr="00C3639E">
        <w:rPr>
          <w:color w:val="000000"/>
          <w:sz w:val="28"/>
          <w:szCs w:val="28"/>
        </w:rPr>
        <w:t>ВКонтакте</w:t>
      </w:r>
      <w:proofErr w:type="spellEnd"/>
      <w:r w:rsidR="00A42D9F" w:rsidRPr="00C3639E">
        <w:rPr>
          <w:color w:val="000000"/>
          <w:sz w:val="28"/>
          <w:szCs w:val="28"/>
        </w:rPr>
        <w:t>» Молодежного центра https://vk.com/molcentr_sykt</w:t>
      </w:r>
    </w:p>
    <w:p w:rsidR="00A42D9F" w:rsidRPr="00C3639E" w:rsidRDefault="00D602CC" w:rsidP="00C3639E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639E">
        <w:rPr>
          <w:color w:val="000000"/>
          <w:sz w:val="28"/>
          <w:szCs w:val="28"/>
        </w:rPr>
        <w:t>8</w:t>
      </w:r>
      <w:r w:rsidR="00080A7A" w:rsidRPr="00C3639E">
        <w:rPr>
          <w:color w:val="000000"/>
          <w:sz w:val="28"/>
          <w:szCs w:val="28"/>
        </w:rPr>
        <w:t>.8</w:t>
      </w:r>
      <w:r w:rsidR="00FB3986" w:rsidRPr="00C3639E">
        <w:rPr>
          <w:color w:val="000000"/>
          <w:sz w:val="28"/>
          <w:szCs w:val="28"/>
        </w:rPr>
        <w:t>.</w:t>
      </w:r>
      <w:r w:rsidR="00A42D9F" w:rsidRPr="00C3639E">
        <w:rPr>
          <w:color w:val="000000"/>
          <w:sz w:val="28"/>
          <w:szCs w:val="28"/>
        </w:rPr>
        <w:t xml:space="preserve"> Жюри оставляет за собой право не присуждать 1, 2, 3 места или увеличивать количество призеров.</w:t>
      </w:r>
    </w:p>
    <w:p w:rsidR="00A42D9F" w:rsidRPr="00C3639E" w:rsidRDefault="00D602CC" w:rsidP="00C3639E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639E">
        <w:rPr>
          <w:color w:val="000000"/>
          <w:sz w:val="28"/>
          <w:szCs w:val="28"/>
        </w:rPr>
        <w:t>8</w:t>
      </w:r>
      <w:r w:rsidR="00080A7A" w:rsidRPr="00C3639E">
        <w:rPr>
          <w:color w:val="000000"/>
          <w:sz w:val="28"/>
          <w:szCs w:val="28"/>
        </w:rPr>
        <w:t>.9</w:t>
      </w:r>
      <w:r w:rsidR="00FB3986" w:rsidRPr="00C3639E">
        <w:rPr>
          <w:color w:val="000000"/>
          <w:sz w:val="28"/>
          <w:szCs w:val="28"/>
        </w:rPr>
        <w:t>.</w:t>
      </w:r>
      <w:r w:rsidR="00A42D9F" w:rsidRPr="00C3639E">
        <w:rPr>
          <w:color w:val="000000"/>
          <w:sz w:val="28"/>
          <w:szCs w:val="28"/>
        </w:rPr>
        <w:t xml:space="preserve"> Работы победителей в каждой возрастной группе направляются муниципальным оператором для участия в региональном этапе Большого всероссийского фестиваля.</w:t>
      </w:r>
    </w:p>
    <w:p w:rsidR="00A34850" w:rsidRDefault="00A3485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A34850" w:rsidRDefault="00A34850" w:rsidP="00A34850">
      <w:pPr>
        <w:widowControl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80543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№ </w:t>
      </w:r>
      <w:r w:rsidRPr="00180543">
        <w:rPr>
          <w:rFonts w:ascii="Times New Roman" w:eastAsia="Times New Roman" w:hAnsi="Times New Roman" w:cs="Times New Roman"/>
          <w:sz w:val="28"/>
          <w:szCs w:val="28"/>
          <w:lang w:bidi="ar-SA"/>
        </w:rPr>
        <w:t>1</w:t>
      </w:r>
    </w:p>
    <w:p w:rsidR="00A34850" w:rsidRPr="00225B81" w:rsidRDefault="00A34850" w:rsidP="00A34850">
      <w:pPr>
        <w:pStyle w:val="af2"/>
        <w:ind w:firstLine="709"/>
        <w:jc w:val="right"/>
        <w:rPr>
          <w:sz w:val="28"/>
          <w:szCs w:val="28"/>
        </w:rPr>
      </w:pPr>
      <w:r w:rsidRPr="00225B81">
        <w:rPr>
          <w:sz w:val="28"/>
          <w:szCs w:val="28"/>
        </w:rPr>
        <w:t xml:space="preserve">к Положению о проведении </w:t>
      </w:r>
    </w:p>
    <w:p w:rsidR="00A34850" w:rsidRPr="00C3639E" w:rsidRDefault="00A34850" w:rsidP="00A34850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C421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открытого </w:t>
      </w:r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муниципального</w:t>
      </w:r>
    </w:p>
    <w:p w:rsidR="00A34850" w:rsidRPr="00C3639E" w:rsidRDefault="00A34850" w:rsidP="00A34850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конкурса юных журналистов</w:t>
      </w:r>
    </w:p>
    <w:p w:rsidR="00A34850" w:rsidRPr="00C3639E" w:rsidRDefault="00A34850" w:rsidP="00A34850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команд школьных </w:t>
      </w:r>
      <w:proofErr w:type="gramStart"/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медиа-центров</w:t>
      </w:r>
      <w:proofErr w:type="gramEnd"/>
    </w:p>
    <w:p w:rsidR="00A34850" w:rsidRPr="00C3639E" w:rsidRDefault="00A34850" w:rsidP="00A34850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«Смотри»</w:t>
      </w:r>
    </w:p>
    <w:p w:rsidR="008D0697" w:rsidRPr="00C3639E" w:rsidRDefault="008D0697" w:rsidP="00A34850">
      <w:pPr>
        <w:widowControl/>
        <w:shd w:val="clear" w:color="auto" w:fill="FFFFFF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D0697" w:rsidRPr="00C3639E" w:rsidRDefault="008D0697" w:rsidP="00A34850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Угловой штамп ОО </w:t>
      </w:r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="00424605"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</w:t>
      </w:r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Организаторам </w:t>
      </w:r>
      <w:proofErr w:type="gramStart"/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открытого</w:t>
      </w:r>
      <w:proofErr w:type="gramEnd"/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2625DD"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муниципального</w:t>
      </w:r>
    </w:p>
    <w:p w:rsidR="008D0697" w:rsidRPr="00C3639E" w:rsidRDefault="008D0697" w:rsidP="00A34850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конкурса юных журналистов</w:t>
      </w:r>
    </w:p>
    <w:p w:rsidR="008D0697" w:rsidRPr="00C3639E" w:rsidRDefault="008D0697" w:rsidP="00A34850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команд школьных </w:t>
      </w:r>
      <w:proofErr w:type="gramStart"/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медиа-центров</w:t>
      </w:r>
      <w:proofErr w:type="gramEnd"/>
    </w:p>
    <w:p w:rsidR="008D0697" w:rsidRPr="00C3639E" w:rsidRDefault="008D0697" w:rsidP="00A34850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«Смотри»</w:t>
      </w:r>
    </w:p>
    <w:p w:rsidR="008D0697" w:rsidRPr="00C3639E" w:rsidRDefault="008D0697" w:rsidP="00C3639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C3639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ЗАЯВКА</w:t>
      </w:r>
    </w:p>
    <w:p w:rsidR="008D0697" w:rsidRPr="00C3639E" w:rsidRDefault="008D0697" w:rsidP="00C3639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C3639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участника открытого </w:t>
      </w:r>
      <w:r w:rsidR="00F654A5" w:rsidRPr="00C3639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муниципального</w:t>
      </w:r>
      <w:r w:rsidRPr="00C3639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конкурса юных журналистов</w:t>
      </w:r>
    </w:p>
    <w:p w:rsidR="008D0697" w:rsidRPr="00C3639E" w:rsidRDefault="008D0697" w:rsidP="00C3639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C3639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и команд школьных </w:t>
      </w:r>
      <w:proofErr w:type="gramStart"/>
      <w:r w:rsidRPr="00C3639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медиа-центров</w:t>
      </w:r>
      <w:proofErr w:type="gramEnd"/>
      <w:r w:rsidRPr="00C3639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«Смотри»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1970"/>
        <w:gridCol w:w="1857"/>
      </w:tblGrid>
      <w:tr w:rsidR="008D0697" w:rsidRPr="00C3639E" w:rsidTr="00A34850">
        <w:trPr>
          <w:trHeight w:val="440"/>
        </w:trPr>
        <w:tc>
          <w:tcPr>
            <w:tcW w:w="5637" w:type="dxa"/>
          </w:tcPr>
          <w:p w:rsidR="008D0697" w:rsidRPr="00C3639E" w:rsidRDefault="008D0697" w:rsidP="00C363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363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Название </w:t>
            </w:r>
            <w:r w:rsidR="00A8699C" w:rsidRPr="00C363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образовательной организации, </w:t>
            </w:r>
            <w:proofErr w:type="gramStart"/>
            <w:r w:rsidRPr="00C363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школьного</w:t>
            </w:r>
            <w:proofErr w:type="gramEnd"/>
            <w:r w:rsidRPr="00C363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медиа-центра/школьной телестудии</w:t>
            </w:r>
          </w:p>
        </w:tc>
        <w:tc>
          <w:tcPr>
            <w:tcW w:w="3827" w:type="dxa"/>
            <w:gridSpan w:val="2"/>
          </w:tcPr>
          <w:p w:rsidR="008D0697" w:rsidRPr="00C3639E" w:rsidRDefault="008D0697" w:rsidP="00C363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8D0697" w:rsidRPr="00C3639E" w:rsidTr="00A34850">
        <w:trPr>
          <w:trHeight w:val="440"/>
        </w:trPr>
        <w:tc>
          <w:tcPr>
            <w:tcW w:w="5637" w:type="dxa"/>
          </w:tcPr>
          <w:p w:rsidR="008D0697" w:rsidRPr="00C3639E" w:rsidRDefault="008D0697" w:rsidP="00C363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363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Конкурсное тематическое направление («Школьная газета», «</w:t>
            </w:r>
            <w:proofErr w:type="gramStart"/>
            <w:r w:rsidRPr="00C363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Новые</w:t>
            </w:r>
            <w:proofErr w:type="gramEnd"/>
            <w:r w:rsidRPr="00C363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медиа», «Школьный телеканал»)</w:t>
            </w:r>
          </w:p>
        </w:tc>
        <w:tc>
          <w:tcPr>
            <w:tcW w:w="3827" w:type="dxa"/>
            <w:gridSpan w:val="2"/>
          </w:tcPr>
          <w:p w:rsidR="008D0697" w:rsidRPr="00C3639E" w:rsidRDefault="008D0697" w:rsidP="00C363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8D0697" w:rsidRPr="00C3639E" w:rsidTr="00A34850">
        <w:trPr>
          <w:trHeight w:val="440"/>
        </w:trPr>
        <w:tc>
          <w:tcPr>
            <w:tcW w:w="5637" w:type="dxa"/>
          </w:tcPr>
          <w:p w:rsidR="008D0697" w:rsidRPr="00C3639E" w:rsidRDefault="008D0697" w:rsidP="00C363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gramStart"/>
            <w:r w:rsidRPr="00C363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Конкурсный</w:t>
            </w:r>
            <w:proofErr w:type="gramEnd"/>
            <w:r w:rsidRPr="00C363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школьный </w:t>
            </w:r>
            <w:proofErr w:type="spellStart"/>
            <w:r w:rsidRPr="00C363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медиапроект</w:t>
            </w:r>
            <w:proofErr w:type="spellEnd"/>
            <w:r w:rsidRPr="00C363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(полное название проекта)</w:t>
            </w:r>
          </w:p>
        </w:tc>
        <w:tc>
          <w:tcPr>
            <w:tcW w:w="3827" w:type="dxa"/>
            <w:gridSpan w:val="2"/>
          </w:tcPr>
          <w:p w:rsidR="008D0697" w:rsidRPr="00C3639E" w:rsidRDefault="008D0697" w:rsidP="00C363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8D0697" w:rsidRPr="00C3639E" w:rsidTr="00A34850">
        <w:trPr>
          <w:trHeight w:val="440"/>
        </w:trPr>
        <w:tc>
          <w:tcPr>
            <w:tcW w:w="5637" w:type="dxa"/>
          </w:tcPr>
          <w:p w:rsidR="008D0697" w:rsidRPr="00C3639E" w:rsidRDefault="008D0697" w:rsidP="00C363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363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Вид </w:t>
            </w:r>
            <w:proofErr w:type="gramStart"/>
            <w:r w:rsidRPr="00C363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школьного</w:t>
            </w:r>
            <w:proofErr w:type="gramEnd"/>
            <w:r w:rsidRPr="00C363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C363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медиапроекта</w:t>
            </w:r>
            <w:proofErr w:type="spellEnd"/>
            <w:r w:rsidRPr="00C363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(газета, телевидение, интернет-издание</w:t>
            </w:r>
            <w:r w:rsidR="0008252D" w:rsidRPr="00C363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, блог, </w:t>
            </w:r>
            <w:proofErr w:type="spellStart"/>
            <w:r w:rsidR="0008252D" w:rsidRPr="00C363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стрим</w:t>
            </w:r>
            <w:proofErr w:type="spellEnd"/>
            <w:r w:rsidRPr="00C363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и т.д.)</w:t>
            </w:r>
          </w:p>
        </w:tc>
        <w:tc>
          <w:tcPr>
            <w:tcW w:w="3827" w:type="dxa"/>
            <w:gridSpan w:val="2"/>
          </w:tcPr>
          <w:p w:rsidR="008D0697" w:rsidRPr="00C3639E" w:rsidRDefault="008D0697" w:rsidP="00C363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8D0697" w:rsidRPr="00C3639E" w:rsidTr="00A34850">
        <w:trPr>
          <w:trHeight w:val="440"/>
        </w:trPr>
        <w:tc>
          <w:tcPr>
            <w:tcW w:w="5637" w:type="dxa"/>
          </w:tcPr>
          <w:p w:rsidR="008D0697" w:rsidRPr="00C3639E" w:rsidRDefault="0008252D" w:rsidP="00C363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363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Дата старта </w:t>
            </w:r>
            <w:proofErr w:type="spellStart"/>
            <w:r w:rsidRPr="00C363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медиапроекта</w:t>
            </w:r>
            <w:proofErr w:type="spellEnd"/>
          </w:p>
        </w:tc>
        <w:tc>
          <w:tcPr>
            <w:tcW w:w="3827" w:type="dxa"/>
            <w:gridSpan w:val="2"/>
          </w:tcPr>
          <w:p w:rsidR="008D0697" w:rsidRPr="00C3639E" w:rsidRDefault="008D0697" w:rsidP="00C363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08252D" w:rsidRPr="00C3639E" w:rsidTr="00A34850">
        <w:trPr>
          <w:trHeight w:val="440"/>
        </w:trPr>
        <w:tc>
          <w:tcPr>
            <w:tcW w:w="5637" w:type="dxa"/>
          </w:tcPr>
          <w:p w:rsidR="0008252D" w:rsidRPr="00C3639E" w:rsidRDefault="0008252D" w:rsidP="00C363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gramStart"/>
            <w:r w:rsidRPr="00C363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К заявке прилагается ссылка на видеоролик, отражающий суть </w:t>
            </w:r>
            <w:proofErr w:type="spellStart"/>
            <w:r w:rsidRPr="00C363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медиапроекта</w:t>
            </w:r>
            <w:proofErr w:type="spellEnd"/>
            <w:r w:rsidRPr="00C363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, представленного в жюри.</w:t>
            </w:r>
            <w:proofErr w:type="gramEnd"/>
            <w:r w:rsidRPr="00C363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Продолжительность ролика – не более 7 минут.</w:t>
            </w:r>
          </w:p>
        </w:tc>
        <w:tc>
          <w:tcPr>
            <w:tcW w:w="3827" w:type="dxa"/>
            <w:gridSpan w:val="2"/>
          </w:tcPr>
          <w:p w:rsidR="0008252D" w:rsidRPr="00C3639E" w:rsidRDefault="0008252D" w:rsidP="00C363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8D0697" w:rsidRPr="00C3639E" w:rsidTr="00A34850">
        <w:tc>
          <w:tcPr>
            <w:tcW w:w="5637" w:type="dxa"/>
          </w:tcPr>
          <w:p w:rsidR="008D0697" w:rsidRPr="00C3639E" w:rsidRDefault="008D0697" w:rsidP="00C363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363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ФИО руководителя </w:t>
            </w:r>
          </w:p>
          <w:p w:rsidR="008D0697" w:rsidRPr="00C3639E" w:rsidRDefault="008D0697" w:rsidP="00C363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363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(школьного-медиа-центра), контактный телефон, ссылка на страницу </w:t>
            </w:r>
            <w:proofErr w:type="spellStart"/>
            <w:r w:rsidRPr="00C363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ВКонтакте</w:t>
            </w:r>
            <w:proofErr w:type="spellEnd"/>
          </w:p>
        </w:tc>
        <w:tc>
          <w:tcPr>
            <w:tcW w:w="3827" w:type="dxa"/>
            <w:gridSpan w:val="2"/>
          </w:tcPr>
          <w:p w:rsidR="008D0697" w:rsidRPr="00C3639E" w:rsidRDefault="008D0697" w:rsidP="00C363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8D0697" w:rsidRPr="00C3639E" w:rsidTr="00A34850">
        <w:tc>
          <w:tcPr>
            <w:tcW w:w="5637" w:type="dxa"/>
            <w:vMerge w:val="restart"/>
          </w:tcPr>
          <w:p w:rsidR="008D0697" w:rsidRPr="00C3639E" w:rsidRDefault="008D0697" w:rsidP="00C363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363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Команда участников</w:t>
            </w:r>
          </w:p>
        </w:tc>
        <w:tc>
          <w:tcPr>
            <w:tcW w:w="1970" w:type="dxa"/>
          </w:tcPr>
          <w:p w:rsidR="008D0697" w:rsidRPr="00C3639E" w:rsidRDefault="008D0697" w:rsidP="00C363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363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ФИО</w:t>
            </w:r>
          </w:p>
        </w:tc>
        <w:tc>
          <w:tcPr>
            <w:tcW w:w="1857" w:type="dxa"/>
          </w:tcPr>
          <w:p w:rsidR="008D0697" w:rsidRPr="00C3639E" w:rsidRDefault="008D0697" w:rsidP="00C363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363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класс</w:t>
            </w:r>
          </w:p>
        </w:tc>
      </w:tr>
      <w:tr w:rsidR="008D0697" w:rsidRPr="00C3639E" w:rsidTr="00A34850">
        <w:tc>
          <w:tcPr>
            <w:tcW w:w="5637" w:type="dxa"/>
            <w:vMerge/>
          </w:tcPr>
          <w:p w:rsidR="008D0697" w:rsidRPr="00C3639E" w:rsidRDefault="008D0697" w:rsidP="00C363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970" w:type="dxa"/>
          </w:tcPr>
          <w:p w:rsidR="008D0697" w:rsidRPr="00C3639E" w:rsidRDefault="008D0697" w:rsidP="00C363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363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1857" w:type="dxa"/>
          </w:tcPr>
          <w:p w:rsidR="008D0697" w:rsidRPr="00C3639E" w:rsidRDefault="008D0697" w:rsidP="00C363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8D0697" w:rsidRPr="00C3639E" w:rsidTr="00A34850">
        <w:tc>
          <w:tcPr>
            <w:tcW w:w="5637" w:type="dxa"/>
            <w:vMerge/>
          </w:tcPr>
          <w:p w:rsidR="008D0697" w:rsidRPr="00C3639E" w:rsidRDefault="008D0697" w:rsidP="00C363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970" w:type="dxa"/>
          </w:tcPr>
          <w:p w:rsidR="008D0697" w:rsidRPr="00C3639E" w:rsidRDefault="008D0697" w:rsidP="00C363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363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1857" w:type="dxa"/>
          </w:tcPr>
          <w:p w:rsidR="008D0697" w:rsidRPr="00C3639E" w:rsidRDefault="008D0697" w:rsidP="00C363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8D0697" w:rsidRPr="00C3639E" w:rsidTr="00A34850">
        <w:tc>
          <w:tcPr>
            <w:tcW w:w="5637" w:type="dxa"/>
            <w:vMerge/>
          </w:tcPr>
          <w:p w:rsidR="008D0697" w:rsidRPr="00C3639E" w:rsidRDefault="008D0697" w:rsidP="00C363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970" w:type="dxa"/>
          </w:tcPr>
          <w:p w:rsidR="008D0697" w:rsidRPr="00C3639E" w:rsidRDefault="008D0697" w:rsidP="00C363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363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1857" w:type="dxa"/>
          </w:tcPr>
          <w:p w:rsidR="008D0697" w:rsidRPr="00C3639E" w:rsidRDefault="008D0697" w:rsidP="00C363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8D0697" w:rsidRPr="00C3639E" w:rsidTr="00A34850">
        <w:tc>
          <w:tcPr>
            <w:tcW w:w="5637" w:type="dxa"/>
            <w:vMerge/>
          </w:tcPr>
          <w:p w:rsidR="008D0697" w:rsidRPr="00C3639E" w:rsidRDefault="008D0697" w:rsidP="00C363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970" w:type="dxa"/>
          </w:tcPr>
          <w:p w:rsidR="008D0697" w:rsidRPr="00C3639E" w:rsidRDefault="008D0697" w:rsidP="00C363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363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4.</w:t>
            </w:r>
          </w:p>
        </w:tc>
        <w:tc>
          <w:tcPr>
            <w:tcW w:w="1857" w:type="dxa"/>
          </w:tcPr>
          <w:p w:rsidR="008D0697" w:rsidRPr="00C3639E" w:rsidRDefault="008D0697" w:rsidP="00C363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8D0697" w:rsidRPr="00C3639E" w:rsidTr="00A34850">
        <w:tc>
          <w:tcPr>
            <w:tcW w:w="5637" w:type="dxa"/>
            <w:vMerge/>
          </w:tcPr>
          <w:p w:rsidR="008D0697" w:rsidRPr="00C3639E" w:rsidRDefault="008D0697" w:rsidP="00C363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970" w:type="dxa"/>
          </w:tcPr>
          <w:p w:rsidR="008D0697" w:rsidRPr="00C3639E" w:rsidRDefault="008D0697" w:rsidP="00C363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363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5.</w:t>
            </w:r>
          </w:p>
        </w:tc>
        <w:tc>
          <w:tcPr>
            <w:tcW w:w="1857" w:type="dxa"/>
          </w:tcPr>
          <w:p w:rsidR="008D0697" w:rsidRPr="00C3639E" w:rsidRDefault="008D0697" w:rsidP="00C3639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:rsidR="008D0697" w:rsidRPr="00A34850" w:rsidRDefault="008D0697" w:rsidP="00C3639E">
      <w:pPr>
        <w:widowControl/>
        <w:jc w:val="center"/>
        <w:rPr>
          <w:rFonts w:ascii="Times New Roman" w:eastAsia="Calibri" w:hAnsi="Times New Roman" w:cs="Times New Roman"/>
          <w:color w:val="auto"/>
          <w:sz w:val="14"/>
          <w:szCs w:val="28"/>
          <w:highlight w:val="yellow"/>
          <w:lang w:eastAsia="en-US" w:bidi="ar-SA"/>
        </w:rPr>
      </w:pPr>
    </w:p>
    <w:p w:rsidR="008D0697" w:rsidRPr="00C3639E" w:rsidRDefault="008D0697" w:rsidP="00C3639E">
      <w:pPr>
        <w:widowControl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Директор</w:t>
      </w:r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___________________               ________________________ </w:t>
      </w:r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C3639E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(подпись)</w:t>
      </w:r>
      <w:r w:rsidRPr="00C3639E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ab/>
      </w:r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C3639E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(расшифровка подписи)</w:t>
      </w:r>
    </w:p>
    <w:p w:rsidR="00284BEB" w:rsidRPr="00C3639E" w:rsidRDefault="008D0697" w:rsidP="00A34850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М.П.</w:t>
      </w:r>
    </w:p>
    <w:p w:rsidR="008D0697" w:rsidRPr="00C3639E" w:rsidRDefault="008D0697" w:rsidP="00C3639E">
      <w:pPr>
        <w:widowControl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3639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Приложение №2</w:t>
      </w:r>
    </w:p>
    <w:p w:rsidR="008D0697" w:rsidRPr="00C3639E" w:rsidRDefault="008D0697" w:rsidP="00C3639E">
      <w:pPr>
        <w:widowControl/>
        <w:shd w:val="clear" w:color="auto" w:fill="FFFFFF"/>
        <w:tabs>
          <w:tab w:val="left" w:pos="0"/>
        </w:tabs>
        <w:ind w:firstLine="851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C3639E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>к Положению о проведении</w:t>
      </w:r>
    </w:p>
    <w:p w:rsidR="008D0697" w:rsidRPr="00C3639E" w:rsidRDefault="002625DD" w:rsidP="00C3639E">
      <w:pPr>
        <w:widowControl/>
        <w:suppressAutoHyphens/>
        <w:autoSpaceDN w:val="0"/>
        <w:ind w:firstLine="284"/>
        <w:jc w:val="righ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C3639E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>открытого муниципального</w:t>
      </w:r>
      <w:r w:rsidR="008D0697" w:rsidRPr="00C3639E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</w:t>
      </w:r>
    </w:p>
    <w:p w:rsidR="008D0697" w:rsidRPr="00C3639E" w:rsidRDefault="008D0697" w:rsidP="00C3639E">
      <w:pPr>
        <w:widowControl/>
        <w:suppressAutoHyphens/>
        <w:autoSpaceDN w:val="0"/>
        <w:ind w:firstLine="284"/>
        <w:jc w:val="righ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C3639E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>конкурса юных журналистов</w:t>
      </w:r>
    </w:p>
    <w:p w:rsidR="008D0697" w:rsidRPr="00C3639E" w:rsidRDefault="008D0697" w:rsidP="00C3639E">
      <w:pPr>
        <w:widowControl/>
        <w:suppressAutoHyphens/>
        <w:autoSpaceDN w:val="0"/>
        <w:ind w:firstLine="284"/>
        <w:jc w:val="righ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C3639E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и команд школьных </w:t>
      </w:r>
      <w:proofErr w:type="gramStart"/>
      <w:r w:rsidRPr="00C3639E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>медиа-центров</w:t>
      </w:r>
      <w:proofErr w:type="gramEnd"/>
    </w:p>
    <w:p w:rsidR="008D0697" w:rsidRPr="00C3639E" w:rsidRDefault="008D0697" w:rsidP="00C3639E">
      <w:pPr>
        <w:widowControl/>
        <w:suppressAutoHyphens/>
        <w:autoSpaceDN w:val="0"/>
        <w:ind w:firstLine="284"/>
        <w:jc w:val="right"/>
        <w:textAlignment w:val="baseline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3639E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«Смотри»</w:t>
      </w:r>
    </w:p>
    <w:p w:rsidR="008D0697" w:rsidRPr="00C3639E" w:rsidRDefault="008D0697" w:rsidP="00C3639E">
      <w:pPr>
        <w:widowControl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D0697" w:rsidRPr="00C3639E" w:rsidRDefault="008D0697" w:rsidP="00C3639E">
      <w:pPr>
        <w:widowControl/>
        <w:suppressAutoHyphens/>
        <w:autoSpaceDN w:val="0"/>
        <w:ind w:firstLine="284"/>
        <w:jc w:val="center"/>
        <w:textAlignment w:val="baseline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3639E">
        <w:rPr>
          <w:rFonts w:ascii="Times New Roman" w:eastAsia="Times New Roman" w:hAnsi="Times New Roman" w:cs="Times New Roman"/>
          <w:kern w:val="3"/>
          <w:sz w:val="28"/>
          <w:szCs w:val="28"/>
          <w:lang w:bidi="ar-SA"/>
        </w:rPr>
        <w:t>Согл</w:t>
      </w:r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асие на обработку персональных данных.</w:t>
      </w:r>
    </w:p>
    <w:p w:rsidR="008D0697" w:rsidRPr="00C3639E" w:rsidRDefault="008D0697" w:rsidP="00C3639E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Я, __________________________________________ являюсь родителем (законным представителем) несовершеннолетнего в возрасте старше 14 лет, малолетнего (</w:t>
      </w:r>
      <w:proofErr w:type="gramStart"/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нужное</w:t>
      </w:r>
      <w:proofErr w:type="gramEnd"/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подчеркнуть)</w:t>
      </w:r>
      <w:r w:rsidRPr="00C3639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____________________________________</w:t>
      </w:r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8D0697" w:rsidRPr="00C3639E" w:rsidRDefault="008D0697" w:rsidP="00C3639E">
      <w:pPr>
        <w:widowControl/>
        <w:ind w:firstLine="708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(ФИО, дата рождения)</w:t>
      </w:r>
    </w:p>
    <w:p w:rsidR="008D0697" w:rsidRPr="00C3639E" w:rsidRDefault="008D0697" w:rsidP="00C3639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_______</w:t>
      </w:r>
      <w:r w:rsidRPr="00C3639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________________</w:t>
      </w:r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принимающего</w:t>
      </w:r>
      <w:r w:rsidRPr="00C3639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уча</w:t>
      </w:r>
      <w:r w:rsidR="00181F5C"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стие в муниципальном конкурсе юных журналистов и </w:t>
      </w:r>
      <w:proofErr w:type="gramStart"/>
      <w:r w:rsidR="00181F5C"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команд</w:t>
      </w:r>
      <w:proofErr w:type="gramEnd"/>
      <w:r w:rsidR="00181F5C"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школьных медиа-центров «Смотри»</w:t>
      </w:r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в соответст</w:t>
      </w:r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softHyphen/>
        <w:t>вии с требова</w:t>
      </w:r>
      <w:r w:rsidRPr="00C3639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</w:r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ниями ст. 9 Федерального закона от 27 июля 2006 г. № 152-ФЗ «О персо</w:t>
      </w:r>
      <w:r w:rsidRPr="00C3639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</w:r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нальных данных», </w:t>
      </w:r>
      <w:r w:rsidRPr="00C3639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даю свое согласие на предоставление и обработку моих, моего ребенка персональных данных организатору </w:t>
      </w:r>
      <w:r w:rsidR="00181F5C"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</w:t>
      </w:r>
      <w:r w:rsidR="000A6AEA"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ниципального конкурса</w:t>
      </w:r>
      <w:r w:rsidR="00181F5C"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юных журналистов и команд школьных медиа-центров «Смотри»</w:t>
      </w:r>
      <w:r w:rsidRPr="00C3639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</w:t>
      </w:r>
      <w:r w:rsidR="000A6AEA" w:rsidRPr="00C3639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Муниципальному автоном</w:t>
      </w:r>
      <w:r w:rsidRPr="00C3639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ному учреждению «Молодежный центр г</w:t>
      </w:r>
      <w:r w:rsidR="000A6AEA" w:rsidRPr="00C3639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Сыктывкара» в целях органи</w:t>
      </w:r>
      <w:r w:rsidR="000A6AEA" w:rsidRPr="00C3639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за</w:t>
      </w:r>
      <w:r w:rsidRPr="00C3639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ции, проведения и подведения итогов конкурса.</w:t>
      </w:r>
    </w:p>
    <w:p w:rsidR="008D0697" w:rsidRPr="00A34850" w:rsidRDefault="008D0697" w:rsidP="00C3639E">
      <w:pPr>
        <w:widowControl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A34850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>Настоящим я даю согласие на обработку следующих персональных данных моего ребенка (подопечного): фамилия, имя, отчество; дата рождения; образовательная организаци</w:t>
      </w:r>
      <w:r w:rsidRPr="00A34850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>я</w:t>
      </w:r>
      <w:r w:rsidRPr="00A34850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 xml:space="preserve"> (согласно уставу).</w:t>
      </w:r>
    </w:p>
    <w:p w:rsidR="008D0697" w:rsidRPr="00A34850" w:rsidRDefault="008D0697" w:rsidP="00C3639E">
      <w:pPr>
        <w:widowControl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A34850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>Я согласе</w:t>
      </w:r>
      <w:proofErr w:type="gramStart"/>
      <w:r w:rsidRPr="00A34850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>н(</w:t>
      </w:r>
      <w:proofErr w:type="gramEnd"/>
      <w:r w:rsidRPr="00A34850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>сна), что обработка персональных данных может осуществляться как с использо</w:t>
      </w:r>
      <w:r w:rsidRPr="00A34850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softHyphen/>
      </w:r>
      <w:r w:rsidRPr="00A34850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>ванием автоматизированных средств, так и без таковых.</w:t>
      </w:r>
    </w:p>
    <w:p w:rsidR="008D0697" w:rsidRPr="00A34850" w:rsidRDefault="008D0697" w:rsidP="00C3639E">
      <w:pPr>
        <w:widowControl/>
        <w:ind w:firstLine="567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A34850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>Я согласе</w:t>
      </w:r>
      <w:proofErr w:type="gramStart"/>
      <w:r w:rsidRPr="00A34850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>н(</w:t>
      </w:r>
      <w:proofErr w:type="gramEnd"/>
      <w:r w:rsidRPr="00A34850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>сна), что указанные категории персональных данных моего ребенка (подопеч</w:t>
      </w:r>
      <w:r w:rsidRPr="00A34850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softHyphen/>
      </w:r>
      <w:r w:rsidRPr="00A34850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>ного) могут быть указаны на дипломах, могут быть размещены на сайтах в списках победителей и призеров конкурса, могут быть использованы для отбора участников для различных видов поощрений.</w:t>
      </w:r>
    </w:p>
    <w:p w:rsidR="008D0697" w:rsidRPr="00A34850" w:rsidRDefault="008D0697" w:rsidP="00C3639E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</w:pPr>
      <w:r w:rsidRPr="00A34850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A34850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>с даты</w:t>
      </w:r>
      <w:proofErr w:type="gramEnd"/>
      <w:r w:rsidRPr="00A34850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 w:rsidRPr="00A34850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>отозвать</w:t>
      </w:r>
      <w:proofErr w:type="gramEnd"/>
      <w:r w:rsidRPr="00A34850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 xml:space="preserve"> настоящее согласие в любое время. Отзыв произ</w:t>
      </w:r>
      <w:r w:rsidRPr="00A34850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softHyphen/>
      </w:r>
      <w:r w:rsidRPr="00A34850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>во</w:t>
      </w:r>
      <w:r w:rsidRPr="00A34850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softHyphen/>
      </w:r>
      <w:r w:rsidRPr="00A34850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>дится по моему письменному заявлению в порядке, определенном законодательством Российс</w:t>
      </w:r>
      <w:r w:rsidRPr="00A34850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softHyphen/>
      </w:r>
      <w:r w:rsidRPr="00A34850">
        <w:rPr>
          <w:rFonts w:ascii="Times New Roman" w:eastAsia="Calibri" w:hAnsi="Times New Roman" w:cs="Times New Roman"/>
          <w:color w:val="auto"/>
          <w:szCs w:val="28"/>
          <w:lang w:eastAsia="en-US" w:bidi="ar-SA"/>
        </w:rPr>
        <w:t>кой Федерации. Мне известно, что в случае исключения указанных категорий персональных данных моего ребенка (подопечного) оператор базы персональных данных не подтвердит достоверность дипломов или грамот обучающегося.</w:t>
      </w:r>
    </w:p>
    <w:p w:rsidR="008D0697" w:rsidRPr="00C3639E" w:rsidRDefault="008D0697" w:rsidP="00C3639E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 по письменному запросу имею право на получение информации, ка</w:t>
      </w:r>
      <w:r w:rsidRPr="00C3639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</w:r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саю</w:t>
      </w:r>
      <w:r w:rsidRPr="00C3639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</w:r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щейся обработки его персональных данных (в соответствии с п. 4 ст.14 Федерального закона от 27 июля 2006 г. № 152-ФЗ).</w:t>
      </w:r>
    </w:p>
    <w:p w:rsidR="008D0697" w:rsidRPr="00C3639E" w:rsidRDefault="008D0697" w:rsidP="00C3639E">
      <w:pPr>
        <w:widowControl/>
        <w:suppressAutoHyphens/>
        <w:autoSpaceDN w:val="0"/>
        <w:ind w:firstLine="284"/>
        <w:jc w:val="both"/>
        <w:textAlignment w:val="baseline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«____»______________ 20      г. </w:t>
      </w:r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__________________ _________________</w:t>
      </w:r>
    </w:p>
    <w:p w:rsidR="008D0697" w:rsidRPr="00C3639E" w:rsidRDefault="00A34850" w:rsidP="00C3639E">
      <w:pPr>
        <w:widowControl/>
        <w:suppressAutoHyphens/>
        <w:autoSpaceDN w:val="0"/>
        <w:ind w:firstLine="708"/>
        <w:jc w:val="both"/>
        <w:textAlignment w:val="baseline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</w:t>
      </w:r>
      <w:r w:rsidR="008D0697"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(подпись)</w:t>
      </w:r>
      <w:r w:rsidR="008D0697"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="008D0697"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="008D0697"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(ФИО)</w:t>
      </w:r>
    </w:p>
    <w:p w:rsidR="008D0697" w:rsidRPr="00C3639E" w:rsidRDefault="008D0697" w:rsidP="00C3639E">
      <w:pPr>
        <w:widowControl/>
        <w:suppressAutoHyphens/>
        <w:autoSpaceDN w:val="0"/>
        <w:ind w:firstLine="284"/>
        <w:jc w:val="both"/>
        <w:textAlignment w:val="baseline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Подтверждаю, что ознакомле</w:t>
      </w:r>
      <w:proofErr w:type="gramStart"/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н(</w:t>
      </w:r>
      <w:proofErr w:type="gramEnd"/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8D0697" w:rsidRPr="00C3639E" w:rsidRDefault="008D0697" w:rsidP="00C3639E">
      <w:pPr>
        <w:widowControl/>
        <w:suppressAutoHyphens/>
        <w:autoSpaceDN w:val="0"/>
        <w:ind w:firstLine="284"/>
        <w:jc w:val="both"/>
        <w:textAlignment w:val="baseline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«____»______________ 20      г. </w:t>
      </w:r>
      <w:r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__________________ _________________</w:t>
      </w:r>
    </w:p>
    <w:p w:rsidR="008D0697" w:rsidRPr="00C3639E" w:rsidRDefault="00A34850" w:rsidP="00C3639E">
      <w:pPr>
        <w:widowControl/>
        <w:suppressAutoHyphens/>
        <w:autoSpaceDN w:val="0"/>
        <w:ind w:firstLine="708"/>
        <w:jc w:val="both"/>
        <w:textAlignment w:val="baseline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</w:t>
      </w:r>
      <w:r w:rsidR="008D0697"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(подпись)</w:t>
      </w:r>
      <w:r w:rsidR="008D0697"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="008D0697"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="008D0697" w:rsidRPr="00C363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(ФИО)</w:t>
      </w:r>
    </w:p>
    <w:p w:rsidR="008D0697" w:rsidRPr="00C3639E" w:rsidRDefault="008D0697" w:rsidP="00C3639E">
      <w:pPr>
        <w:pStyle w:val="20"/>
        <w:shd w:val="clear" w:color="auto" w:fill="auto"/>
        <w:tabs>
          <w:tab w:val="left" w:pos="966"/>
        </w:tabs>
        <w:spacing w:after="0" w:line="240" w:lineRule="auto"/>
        <w:rPr>
          <w:sz w:val="28"/>
          <w:szCs w:val="28"/>
          <w:highlight w:val="yellow"/>
        </w:rPr>
      </w:pPr>
    </w:p>
    <w:sectPr w:rsidR="008D0697" w:rsidRPr="00C3639E" w:rsidSect="00A73046">
      <w:pgSz w:w="11907" w:h="16839" w:code="9"/>
      <w:pgMar w:top="1135" w:right="745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5F" w:rsidRDefault="007D315F">
      <w:r>
        <w:separator/>
      </w:r>
    </w:p>
  </w:endnote>
  <w:endnote w:type="continuationSeparator" w:id="0">
    <w:p w:rsidR="007D315F" w:rsidRDefault="007D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5F" w:rsidRDefault="007D315F"/>
  </w:footnote>
  <w:footnote w:type="continuationSeparator" w:id="0">
    <w:p w:rsidR="007D315F" w:rsidRDefault="007D31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F3A"/>
    <w:multiLevelType w:val="multilevel"/>
    <w:tmpl w:val="B804190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F56580"/>
    <w:multiLevelType w:val="multilevel"/>
    <w:tmpl w:val="406E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F78CF"/>
    <w:multiLevelType w:val="multilevel"/>
    <w:tmpl w:val="DA741E0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651DFF"/>
    <w:multiLevelType w:val="multilevel"/>
    <w:tmpl w:val="D5E2D95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E910AC"/>
    <w:multiLevelType w:val="hybridMultilevel"/>
    <w:tmpl w:val="5F20BABC"/>
    <w:lvl w:ilvl="0" w:tplc="695C5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36BAC"/>
    <w:multiLevelType w:val="multilevel"/>
    <w:tmpl w:val="DFF8D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C26618"/>
    <w:multiLevelType w:val="multilevel"/>
    <w:tmpl w:val="DA5C7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A83B46"/>
    <w:multiLevelType w:val="multilevel"/>
    <w:tmpl w:val="332462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1B5989"/>
    <w:multiLevelType w:val="multilevel"/>
    <w:tmpl w:val="7F1CFB7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9">
    <w:nsid w:val="75F74FA8"/>
    <w:multiLevelType w:val="hybridMultilevel"/>
    <w:tmpl w:val="F19A2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A083B"/>
    <w:rsid w:val="000075AD"/>
    <w:rsid w:val="00010006"/>
    <w:rsid w:val="000232B6"/>
    <w:rsid w:val="00026826"/>
    <w:rsid w:val="00037627"/>
    <w:rsid w:val="00037699"/>
    <w:rsid w:val="000438D6"/>
    <w:rsid w:val="0004729B"/>
    <w:rsid w:val="000602BD"/>
    <w:rsid w:val="00080A7A"/>
    <w:rsid w:val="0008252D"/>
    <w:rsid w:val="00090A81"/>
    <w:rsid w:val="000A6AEA"/>
    <w:rsid w:val="000B67B6"/>
    <w:rsid w:val="000B7A4D"/>
    <w:rsid w:val="000C40C6"/>
    <w:rsid w:val="00103A1A"/>
    <w:rsid w:val="0012408F"/>
    <w:rsid w:val="001315BB"/>
    <w:rsid w:val="00137D21"/>
    <w:rsid w:val="0016398C"/>
    <w:rsid w:val="00170737"/>
    <w:rsid w:val="001713D5"/>
    <w:rsid w:val="00177CE9"/>
    <w:rsid w:val="00180543"/>
    <w:rsid w:val="00181F5C"/>
    <w:rsid w:val="001822A8"/>
    <w:rsid w:val="001A10B7"/>
    <w:rsid w:val="001B351B"/>
    <w:rsid w:val="001B40E9"/>
    <w:rsid w:val="002056B1"/>
    <w:rsid w:val="00227BC3"/>
    <w:rsid w:val="00232ECA"/>
    <w:rsid w:val="002623C6"/>
    <w:rsid w:val="002625DD"/>
    <w:rsid w:val="002656BB"/>
    <w:rsid w:val="00284BEB"/>
    <w:rsid w:val="002927E6"/>
    <w:rsid w:val="002A746A"/>
    <w:rsid w:val="002A7C57"/>
    <w:rsid w:val="002B1A92"/>
    <w:rsid w:val="002B357F"/>
    <w:rsid w:val="002D29E5"/>
    <w:rsid w:val="002D5181"/>
    <w:rsid w:val="002D6C82"/>
    <w:rsid w:val="002E1DB1"/>
    <w:rsid w:val="002F6160"/>
    <w:rsid w:val="002F62E1"/>
    <w:rsid w:val="003105D1"/>
    <w:rsid w:val="00322134"/>
    <w:rsid w:val="00363EC0"/>
    <w:rsid w:val="003732A7"/>
    <w:rsid w:val="00396520"/>
    <w:rsid w:val="003A343E"/>
    <w:rsid w:val="003C18CB"/>
    <w:rsid w:val="003E7EB8"/>
    <w:rsid w:val="003F2879"/>
    <w:rsid w:val="00404FEC"/>
    <w:rsid w:val="00410382"/>
    <w:rsid w:val="00413836"/>
    <w:rsid w:val="00424605"/>
    <w:rsid w:val="00431A5F"/>
    <w:rsid w:val="00436189"/>
    <w:rsid w:val="00445AB2"/>
    <w:rsid w:val="00446E4E"/>
    <w:rsid w:val="00474551"/>
    <w:rsid w:val="0048477A"/>
    <w:rsid w:val="0048485F"/>
    <w:rsid w:val="004A083B"/>
    <w:rsid w:val="004C76BB"/>
    <w:rsid w:val="004D756E"/>
    <w:rsid w:val="004E47BE"/>
    <w:rsid w:val="005020EE"/>
    <w:rsid w:val="005041FC"/>
    <w:rsid w:val="0052175A"/>
    <w:rsid w:val="00560881"/>
    <w:rsid w:val="00567FA4"/>
    <w:rsid w:val="0058212F"/>
    <w:rsid w:val="005A6CC1"/>
    <w:rsid w:val="005B1583"/>
    <w:rsid w:val="005E0237"/>
    <w:rsid w:val="005E3092"/>
    <w:rsid w:val="005F2681"/>
    <w:rsid w:val="005F6781"/>
    <w:rsid w:val="0061481A"/>
    <w:rsid w:val="00617A23"/>
    <w:rsid w:val="006308CF"/>
    <w:rsid w:val="00635D11"/>
    <w:rsid w:val="006471A1"/>
    <w:rsid w:val="00675BA1"/>
    <w:rsid w:val="00680563"/>
    <w:rsid w:val="00682B92"/>
    <w:rsid w:val="00687ABA"/>
    <w:rsid w:val="006D1EBE"/>
    <w:rsid w:val="006F30EB"/>
    <w:rsid w:val="00700E3E"/>
    <w:rsid w:val="007302DE"/>
    <w:rsid w:val="007338FA"/>
    <w:rsid w:val="00734ECC"/>
    <w:rsid w:val="0073612E"/>
    <w:rsid w:val="00740430"/>
    <w:rsid w:val="00753226"/>
    <w:rsid w:val="00797BEE"/>
    <w:rsid w:val="007B2367"/>
    <w:rsid w:val="007D315F"/>
    <w:rsid w:val="007F1B88"/>
    <w:rsid w:val="007F60CB"/>
    <w:rsid w:val="00847A7F"/>
    <w:rsid w:val="0086595B"/>
    <w:rsid w:val="00870874"/>
    <w:rsid w:val="00876864"/>
    <w:rsid w:val="008818F9"/>
    <w:rsid w:val="008940B1"/>
    <w:rsid w:val="008B265D"/>
    <w:rsid w:val="008B3271"/>
    <w:rsid w:val="008B771A"/>
    <w:rsid w:val="008C6BA1"/>
    <w:rsid w:val="008D0697"/>
    <w:rsid w:val="008E6A45"/>
    <w:rsid w:val="00903602"/>
    <w:rsid w:val="009113D6"/>
    <w:rsid w:val="0091752C"/>
    <w:rsid w:val="00924812"/>
    <w:rsid w:val="00933B39"/>
    <w:rsid w:val="009571C5"/>
    <w:rsid w:val="009607E2"/>
    <w:rsid w:val="0096293D"/>
    <w:rsid w:val="00966F47"/>
    <w:rsid w:val="009744EE"/>
    <w:rsid w:val="00986EC7"/>
    <w:rsid w:val="0099085E"/>
    <w:rsid w:val="009A1265"/>
    <w:rsid w:val="009A1323"/>
    <w:rsid w:val="009B0ABA"/>
    <w:rsid w:val="009B6C78"/>
    <w:rsid w:val="009C0A19"/>
    <w:rsid w:val="009C4C13"/>
    <w:rsid w:val="009D28F2"/>
    <w:rsid w:val="009D6078"/>
    <w:rsid w:val="009F2418"/>
    <w:rsid w:val="00A03152"/>
    <w:rsid w:val="00A155E1"/>
    <w:rsid w:val="00A22284"/>
    <w:rsid w:val="00A23ADD"/>
    <w:rsid w:val="00A31EC8"/>
    <w:rsid w:val="00A34850"/>
    <w:rsid w:val="00A42D9F"/>
    <w:rsid w:val="00A628A8"/>
    <w:rsid w:val="00A649C3"/>
    <w:rsid w:val="00A73046"/>
    <w:rsid w:val="00A8699C"/>
    <w:rsid w:val="00AA5DE0"/>
    <w:rsid w:val="00AC6BA1"/>
    <w:rsid w:val="00AE13CC"/>
    <w:rsid w:val="00AE6925"/>
    <w:rsid w:val="00AF1C57"/>
    <w:rsid w:val="00B17D41"/>
    <w:rsid w:val="00B255A9"/>
    <w:rsid w:val="00B5459F"/>
    <w:rsid w:val="00B615BA"/>
    <w:rsid w:val="00B640A1"/>
    <w:rsid w:val="00B76D38"/>
    <w:rsid w:val="00B831DC"/>
    <w:rsid w:val="00B847EE"/>
    <w:rsid w:val="00BA2F28"/>
    <w:rsid w:val="00BB2086"/>
    <w:rsid w:val="00BB6C56"/>
    <w:rsid w:val="00BC07AC"/>
    <w:rsid w:val="00BC3960"/>
    <w:rsid w:val="00BD54A2"/>
    <w:rsid w:val="00BF1E1F"/>
    <w:rsid w:val="00C01A51"/>
    <w:rsid w:val="00C14E73"/>
    <w:rsid w:val="00C223AD"/>
    <w:rsid w:val="00C3639E"/>
    <w:rsid w:val="00C4025D"/>
    <w:rsid w:val="00C40429"/>
    <w:rsid w:val="00C5031A"/>
    <w:rsid w:val="00C52716"/>
    <w:rsid w:val="00C54A68"/>
    <w:rsid w:val="00C60E21"/>
    <w:rsid w:val="00C7464B"/>
    <w:rsid w:val="00C75DC1"/>
    <w:rsid w:val="00CA0171"/>
    <w:rsid w:val="00CC2C02"/>
    <w:rsid w:val="00CD6518"/>
    <w:rsid w:val="00CF56A0"/>
    <w:rsid w:val="00CF6873"/>
    <w:rsid w:val="00D03239"/>
    <w:rsid w:val="00D15CED"/>
    <w:rsid w:val="00D25643"/>
    <w:rsid w:val="00D26807"/>
    <w:rsid w:val="00D31E20"/>
    <w:rsid w:val="00D41D1C"/>
    <w:rsid w:val="00D50B60"/>
    <w:rsid w:val="00D55044"/>
    <w:rsid w:val="00D602CC"/>
    <w:rsid w:val="00D8080D"/>
    <w:rsid w:val="00D91AFB"/>
    <w:rsid w:val="00D95AE4"/>
    <w:rsid w:val="00D95DE0"/>
    <w:rsid w:val="00D96186"/>
    <w:rsid w:val="00DA60C5"/>
    <w:rsid w:val="00DB46DC"/>
    <w:rsid w:val="00DC0943"/>
    <w:rsid w:val="00DC2278"/>
    <w:rsid w:val="00DF35B4"/>
    <w:rsid w:val="00E02DB9"/>
    <w:rsid w:val="00E22CEA"/>
    <w:rsid w:val="00E263F6"/>
    <w:rsid w:val="00E30CE7"/>
    <w:rsid w:val="00E42183"/>
    <w:rsid w:val="00E459A3"/>
    <w:rsid w:val="00E54581"/>
    <w:rsid w:val="00E54B6E"/>
    <w:rsid w:val="00E615B5"/>
    <w:rsid w:val="00EA100E"/>
    <w:rsid w:val="00EA1911"/>
    <w:rsid w:val="00ED324A"/>
    <w:rsid w:val="00F02803"/>
    <w:rsid w:val="00F03A44"/>
    <w:rsid w:val="00F10278"/>
    <w:rsid w:val="00F12075"/>
    <w:rsid w:val="00F23F3B"/>
    <w:rsid w:val="00F4569B"/>
    <w:rsid w:val="00F50390"/>
    <w:rsid w:val="00F5787A"/>
    <w:rsid w:val="00F654A5"/>
    <w:rsid w:val="00F77A2D"/>
    <w:rsid w:val="00F87811"/>
    <w:rsid w:val="00FA0BD6"/>
    <w:rsid w:val="00FB3986"/>
    <w:rsid w:val="00FB634C"/>
    <w:rsid w:val="00FC05E8"/>
    <w:rsid w:val="00FE01BA"/>
    <w:rsid w:val="00FE22DE"/>
    <w:rsid w:val="00F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787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B2086"/>
    <w:pPr>
      <w:keepNext/>
      <w:widowControl/>
      <w:jc w:val="right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787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578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sid w:val="00F578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F578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F5787A"/>
    <w:pPr>
      <w:shd w:val="clear" w:color="auto" w:fill="FFFFFF"/>
      <w:spacing w:after="180" w:line="21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">
    <w:name w:val="Заголовок №1"/>
    <w:basedOn w:val="a"/>
    <w:link w:val="11"/>
    <w:rsid w:val="00F5787A"/>
    <w:pPr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Exact">
    <w:name w:val="Подпись к картинке Exact"/>
    <w:basedOn w:val="a0"/>
    <w:link w:val="a4"/>
    <w:rsid w:val="008C6BA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Exact">
    <w:name w:val="Основной текст (2) Exact"/>
    <w:basedOn w:val="a0"/>
    <w:rsid w:val="008C6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Подпись к картинке"/>
    <w:basedOn w:val="a"/>
    <w:link w:val="Exact"/>
    <w:rsid w:val="008C6B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</w:rPr>
  </w:style>
  <w:style w:type="character" w:styleId="a5">
    <w:name w:val="Emphasis"/>
    <w:qFormat/>
    <w:rsid w:val="007338FA"/>
    <w:rPr>
      <w:i/>
      <w:iCs/>
    </w:rPr>
  </w:style>
  <w:style w:type="table" w:styleId="a6">
    <w:name w:val="Table Grid"/>
    <w:basedOn w:val="a1"/>
    <w:uiPriority w:val="59"/>
    <w:rsid w:val="002656B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445AB2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137D2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13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3D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2086"/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Body Text"/>
    <w:basedOn w:val="a"/>
    <w:link w:val="ac"/>
    <w:rsid w:val="00BB2086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BB2086"/>
    <w:rPr>
      <w:rFonts w:ascii="Times New Roman" w:eastAsia="Times New Roman" w:hAnsi="Times New Roman" w:cs="Times New Roman"/>
      <w:szCs w:val="20"/>
      <w:lang w:bidi="ar-SA"/>
    </w:rPr>
  </w:style>
  <w:style w:type="paragraph" w:styleId="ad">
    <w:name w:val="header"/>
    <w:basedOn w:val="a"/>
    <w:link w:val="ae"/>
    <w:uiPriority w:val="99"/>
    <w:unhideWhenUsed/>
    <w:rsid w:val="00C75D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75DC1"/>
    <w:rPr>
      <w:color w:val="000000"/>
    </w:rPr>
  </w:style>
  <w:style w:type="paragraph" w:styleId="af">
    <w:name w:val="footer"/>
    <w:basedOn w:val="a"/>
    <w:link w:val="af0"/>
    <w:uiPriority w:val="99"/>
    <w:unhideWhenUsed/>
    <w:rsid w:val="00C75DC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75DC1"/>
    <w:rPr>
      <w:color w:val="000000"/>
    </w:rPr>
  </w:style>
  <w:style w:type="paragraph" w:styleId="af1">
    <w:name w:val="Normal (Web)"/>
    <w:basedOn w:val="a"/>
    <w:uiPriority w:val="99"/>
    <w:unhideWhenUsed/>
    <w:rsid w:val="00A730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2">
    <w:name w:val="No Spacing"/>
    <w:uiPriority w:val="1"/>
    <w:qFormat/>
    <w:rsid w:val="00A34850"/>
    <w:pPr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528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09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83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2B960-2874-49D3-AAB0-349D256A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Belorusik</dc:creator>
  <cp:lastModifiedBy>МолодёжныйЦентр</cp:lastModifiedBy>
  <cp:revision>50</cp:revision>
  <cp:lastPrinted>2019-03-14T13:35:00Z</cp:lastPrinted>
  <dcterms:created xsi:type="dcterms:W3CDTF">2021-09-24T09:36:00Z</dcterms:created>
  <dcterms:modified xsi:type="dcterms:W3CDTF">2022-03-09T06:59:00Z</dcterms:modified>
</cp:coreProperties>
</file>